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“雨露计划”学生</w:t>
      </w:r>
      <w:r>
        <w:rPr>
          <w:rFonts w:hint="eastAsia"/>
          <w:sz w:val="44"/>
          <w:szCs w:val="44"/>
          <w:lang w:val="en-US" w:eastAsia="zh-CN"/>
        </w:rPr>
        <w:t>信息表</w:t>
      </w:r>
    </w:p>
    <w:tbl>
      <w:tblPr>
        <w:tblStyle w:val="3"/>
        <w:tblpPr w:leftFromText="180" w:rightFromText="180" w:vertAnchor="text" w:horzAnchor="page" w:tblpX="1395" w:tblpY="72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44"/>
        <w:gridCol w:w="994"/>
        <w:gridCol w:w="1244"/>
        <w:gridCol w:w="994"/>
        <w:gridCol w:w="134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819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户主姓名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819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银行名称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直补账号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48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学校性质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03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村委会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乡（镇）人民政府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签字：</w:t>
            </w:r>
          </w:p>
        </w:tc>
        <w:tc>
          <w:tcPr>
            <w:tcW w:w="348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签字：</w:t>
            </w:r>
          </w:p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盖章：</w:t>
            </w:r>
          </w:p>
        </w:tc>
        <w:tc>
          <w:tcPr>
            <w:tcW w:w="34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盖章：</w:t>
            </w:r>
          </w:p>
        </w:tc>
        <w:tc>
          <w:tcPr>
            <w:tcW w:w="32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36" w:type="dxa"/>
            <w:gridSpan w:val="4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3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县</w:t>
            </w:r>
            <w:r>
              <w:rPr>
                <w:rFonts w:hint="eastAsia"/>
                <w:lang w:val="en-US" w:eastAsia="zh-CN"/>
              </w:rPr>
              <w:t>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签字：</w:t>
            </w:r>
          </w:p>
        </w:tc>
        <w:tc>
          <w:tcPr>
            <w:tcW w:w="348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签字：</w:t>
            </w:r>
          </w:p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盖章：</w:t>
            </w:r>
          </w:p>
        </w:tc>
        <w:tc>
          <w:tcPr>
            <w:tcW w:w="348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盖章：</w:t>
            </w:r>
          </w:p>
        </w:tc>
        <w:tc>
          <w:tcPr>
            <w:tcW w:w="32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36" w:type="dxa"/>
            <w:gridSpan w:val="4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 月    日</w:t>
            </w:r>
          </w:p>
        </w:tc>
      </w:tr>
    </w:tbl>
    <w:p>
      <w:pPr>
        <w:spacing w:line="500" w:lineRule="exact"/>
        <w:jc w:val="left"/>
      </w:pPr>
      <w:bookmarkStart w:id="0" w:name="_GoBack"/>
      <w:bookmarkEnd w:id="0"/>
      <w:r>
        <w:rPr>
          <w:rFonts w:hint="eastAsia"/>
        </w:rPr>
        <w:t xml:space="preserve">                                                  填报日期：        年     月     日</w:t>
      </w:r>
    </w:p>
    <w:p/>
    <w:sectPr>
      <w:pgSz w:w="11906" w:h="16838"/>
      <w:pgMar w:top="1134" w:right="1134" w:bottom="1134" w:left="1418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9F"/>
    <w:rsid w:val="0056499F"/>
    <w:rsid w:val="006D70D6"/>
    <w:rsid w:val="4E480E1B"/>
    <w:rsid w:val="70411BE9"/>
    <w:rsid w:val="7B0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character" w:customStyle="1" w:styleId="5">
    <w:name w:val="标题 字符"/>
    <w:basedOn w:val="4"/>
    <w:link w:val="2"/>
    <w:qFormat/>
    <w:uiPriority w:val="0"/>
    <w:rPr>
      <w:rFonts w:ascii="Cambria" w:hAnsi="Cambria" w:eastAsia="宋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2018-04-13T06:36:00Z</dcterms:created>
  <dc:creator>freeuser</dc:creator>
  <cp:lastModifiedBy>大宝</cp:lastModifiedBy>
  <cp:lastPrinted>2019-09-02T02:46:00Z</cp:lastPrinted>
  <dcterms:modified xsi:type="dcterms:W3CDTF">2021-11-24T08:41:45Z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D0858085305542EA92F4215402469DCF</vt:lpwstr>
  </property>
</Properties>
</file>