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sz w:val="52"/>
          <w:szCs w:val="52"/>
        </w:rPr>
      </w:pPr>
    </w:p>
    <w:p>
      <w:pPr>
        <w:jc w:val="center"/>
        <w:rPr>
          <w:rFonts w:ascii="方正小标宋简体" w:eastAsia="方正小标宋简体"/>
          <w:sz w:val="52"/>
          <w:szCs w:val="52"/>
        </w:rPr>
      </w:pPr>
    </w:p>
    <w:p>
      <w:pPr>
        <w:jc w:val="center"/>
        <w:rPr>
          <w:rFonts w:ascii="楷体" w:hAnsi="楷体" w:eastAsia="楷体"/>
          <w:sz w:val="30"/>
          <w:szCs w:val="30"/>
        </w:rPr>
      </w:pPr>
      <w:r>
        <w:rPr>
          <w:rFonts w:hint="eastAsia" w:ascii="方正小标宋简体" w:eastAsia="方正小标宋简体"/>
          <w:sz w:val="72"/>
          <w:szCs w:val="72"/>
          <w:lang w:val="en-US" w:eastAsia="zh-CN"/>
        </w:rPr>
        <w:t>东乡县人力资源和社会保障局</w:t>
      </w:r>
      <w:r>
        <w:rPr>
          <w:rFonts w:hint="eastAsia" w:ascii="方正小标宋简体" w:eastAsia="方正小标宋简体"/>
          <w:sz w:val="72"/>
          <w:szCs w:val="72"/>
        </w:rPr>
        <w:t>部门预算</w:t>
      </w:r>
    </w:p>
    <w:p>
      <w:pPr>
        <w:jc w:val="center"/>
        <w:rPr>
          <w:rFonts w:ascii="方正小标宋简体" w:eastAsia="方正小标宋简体"/>
          <w:sz w:val="48"/>
          <w:szCs w:val="48"/>
        </w:rPr>
      </w:pPr>
      <w:r>
        <w:rPr>
          <w:rFonts w:hint="eastAsia" w:ascii="方正小标宋简体" w:eastAsia="方正小标宋简体"/>
          <w:sz w:val="48"/>
          <w:szCs w:val="48"/>
        </w:rPr>
        <w:t>（2022年度）</w:t>
      </w:r>
    </w:p>
    <w:p>
      <w:pPr>
        <w:tabs>
          <w:tab w:val="left" w:pos="12150"/>
        </w:tabs>
        <w:jc w:val="left"/>
        <w:rPr>
          <w:rFonts w:ascii="方正小标宋简体" w:eastAsia="方正小标宋简体"/>
          <w:sz w:val="48"/>
          <w:szCs w:val="48"/>
        </w:rPr>
      </w:pPr>
      <w:r>
        <w:rPr>
          <w:rFonts w:ascii="方正小标宋简体" w:eastAsia="方正小标宋简体"/>
          <w:sz w:val="48"/>
          <w:szCs w:val="48"/>
        </w:rPr>
        <w:tab/>
      </w:r>
    </w:p>
    <w:p>
      <w:pPr>
        <w:jc w:val="center"/>
        <w:rPr>
          <w:rFonts w:ascii="方正小标宋简体" w:eastAsia="方正小标宋简体"/>
          <w:sz w:val="48"/>
          <w:szCs w:val="48"/>
        </w:rPr>
      </w:pPr>
    </w:p>
    <w:p>
      <w:pPr>
        <w:jc w:val="center"/>
        <w:rPr>
          <w:rFonts w:ascii="方正小标宋简体" w:eastAsia="方正小标宋简体"/>
          <w:sz w:val="48"/>
          <w:szCs w:val="48"/>
        </w:rPr>
      </w:pPr>
      <w:r>
        <w:rPr>
          <w:rFonts w:hint="eastAsia" w:ascii="方正小标宋简体" w:eastAsia="方正小标宋简体"/>
          <w:sz w:val="48"/>
          <w:szCs w:val="48"/>
        </w:rPr>
        <w:t>2022年5月</w:t>
      </w:r>
    </w:p>
    <w:p>
      <w:pPr>
        <w:jc w:val="center"/>
        <w:rPr>
          <w:rFonts w:ascii="黑体" w:hAnsi="黑体" w:eastAsia="黑体"/>
          <w:sz w:val="48"/>
          <w:szCs w:val="48"/>
        </w:rPr>
      </w:pPr>
      <w:r>
        <w:rPr>
          <w:rFonts w:hint="eastAsia" w:ascii="黑体" w:hAnsi="黑体" w:eastAsia="黑体"/>
          <w:sz w:val="48"/>
          <w:szCs w:val="48"/>
        </w:rPr>
        <w:t>目    录</w:t>
      </w:r>
    </w:p>
    <w:p>
      <w:pPr>
        <w:rPr>
          <w:rFonts w:ascii="仿宋_GB2312" w:hAnsi="黑体" w:eastAsia="仿宋_GB2312"/>
          <w:sz w:val="32"/>
          <w:szCs w:val="32"/>
        </w:rPr>
      </w:pPr>
    </w:p>
    <w:p>
      <w:pPr>
        <w:rPr>
          <w:rFonts w:ascii="仿宋_GB2312" w:hAnsi="黑体" w:eastAsia="仿宋_GB2312"/>
          <w:sz w:val="32"/>
          <w:szCs w:val="32"/>
        </w:rPr>
      </w:pPr>
    </w:p>
    <w:p>
      <w:pPr>
        <w:rPr>
          <w:rFonts w:ascii="仿宋_GB2312" w:hAnsi="黑体" w:eastAsia="仿宋_GB2312"/>
          <w:sz w:val="32"/>
          <w:szCs w:val="32"/>
        </w:rPr>
      </w:pPr>
    </w:p>
    <w:p>
      <w:pPr>
        <w:spacing w:line="640" w:lineRule="exact"/>
        <w:ind w:firstLine="1285" w:firstLineChars="400"/>
        <w:rPr>
          <w:rFonts w:ascii="仿宋_GB2312" w:hAnsi="黑体" w:eastAsia="仿宋_GB2312"/>
          <w:b/>
          <w:sz w:val="32"/>
          <w:szCs w:val="32"/>
        </w:rPr>
      </w:pPr>
      <w:r>
        <w:rPr>
          <w:rFonts w:hint="eastAsia" w:ascii="仿宋_GB2312" w:hAnsi="黑体" w:eastAsia="仿宋_GB2312"/>
          <w:b/>
          <w:sz w:val="32"/>
          <w:szCs w:val="32"/>
        </w:rPr>
        <w:t>第一部分  部门概况</w:t>
      </w:r>
    </w:p>
    <w:p>
      <w:pPr>
        <w:spacing w:line="640" w:lineRule="exact"/>
        <w:ind w:firstLine="1564" w:firstLineChars="489"/>
        <w:rPr>
          <w:rFonts w:ascii="仿宋_GB2312" w:hAnsi="黑体" w:eastAsia="仿宋_GB2312"/>
          <w:sz w:val="32"/>
          <w:szCs w:val="32"/>
        </w:rPr>
      </w:pPr>
      <w:r>
        <w:rPr>
          <w:rFonts w:hint="eastAsia" w:ascii="仿宋_GB2312" w:hAnsi="黑体" w:eastAsia="仿宋_GB2312"/>
          <w:sz w:val="32"/>
          <w:szCs w:val="32"/>
        </w:rPr>
        <w:t>一、部门职责</w:t>
      </w:r>
    </w:p>
    <w:p>
      <w:pPr>
        <w:spacing w:line="640" w:lineRule="exact"/>
        <w:ind w:firstLine="1590" w:firstLineChars="497"/>
        <w:rPr>
          <w:rFonts w:ascii="仿宋_GB2312" w:hAnsi="黑体" w:eastAsia="仿宋_GB2312"/>
          <w:sz w:val="32"/>
          <w:szCs w:val="32"/>
        </w:rPr>
      </w:pPr>
      <w:r>
        <w:rPr>
          <w:rFonts w:hint="eastAsia" w:ascii="仿宋_GB2312" w:hAnsi="黑体" w:eastAsia="仿宋_GB2312"/>
          <w:sz w:val="32"/>
          <w:szCs w:val="32"/>
        </w:rPr>
        <w:t>二、机构设置</w:t>
      </w:r>
    </w:p>
    <w:p>
      <w:pPr>
        <w:spacing w:line="640" w:lineRule="exact"/>
        <w:ind w:firstLine="1285" w:firstLineChars="400"/>
        <w:rPr>
          <w:rFonts w:ascii="仿宋_GB2312" w:hAnsi="黑体" w:eastAsia="仿宋_GB2312"/>
          <w:b/>
          <w:sz w:val="32"/>
          <w:szCs w:val="32"/>
        </w:rPr>
      </w:pPr>
      <w:r>
        <w:rPr>
          <w:rFonts w:hint="eastAsia" w:ascii="仿宋_GB2312" w:hAnsi="黑体" w:eastAsia="仿宋_GB2312"/>
          <w:b/>
          <w:sz w:val="32"/>
          <w:szCs w:val="32"/>
        </w:rPr>
        <w:t>第二部分  2022年部门预算表格</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一、2022年部门收支总表</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二、2022年部门收入总表</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三、2022年部门支出总表</w:t>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四、2022年部门财政拨款收支总表</w:t>
      </w:r>
      <w:r>
        <w:rPr>
          <w:rFonts w:hint="eastAsia" w:ascii="仿宋_GB2312" w:hAnsi="黑体" w:eastAsia="仿宋_GB2312"/>
          <w:sz w:val="32"/>
          <w:szCs w:val="32"/>
        </w:rPr>
        <w:tab/>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五、2022年部门一般公共预算支出表</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六、2022年部门政府性基金预算支出表</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七、2022年部门预算经济分类和对应的政府预算经济分类基本支出预算明细表</w:t>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八、2022年部门预算经济分类和对应的政府预算经济分类项目支出预算明细表</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九、2022年部门政府采购预算表</w:t>
      </w:r>
      <w:r>
        <w:rPr>
          <w:rFonts w:hint="eastAsia" w:ascii="仿宋_GB2312" w:hAnsi="黑体" w:eastAsia="仿宋_GB2312"/>
          <w:sz w:val="32"/>
          <w:szCs w:val="32"/>
        </w:rPr>
        <w:tab/>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十、2022年部门“三公”经费预算财政拨款情况表</w:t>
      </w:r>
      <w:r>
        <w:rPr>
          <w:rFonts w:hint="eastAsia" w:ascii="仿宋_GB2312" w:hAnsi="黑体" w:eastAsia="仿宋_GB2312"/>
          <w:sz w:val="32"/>
          <w:szCs w:val="32"/>
        </w:rPr>
        <w:tab/>
      </w:r>
    </w:p>
    <w:p>
      <w:pPr>
        <w:spacing w:line="640" w:lineRule="exact"/>
        <w:ind w:firstLine="1285" w:firstLineChars="400"/>
        <w:rPr>
          <w:rFonts w:ascii="仿宋_GB2312" w:hAnsi="黑体" w:eastAsia="仿宋_GB2312"/>
          <w:b/>
          <w:sz w:val="32"/>
          <w:szCs w:val="32"/>
        </w:rPr>
      </w:pPr>
      <w:r>
        <w:rPr>
          <w:rFonts w:hint="eastAsia" w:ascii="仿宋_GB2312" w:hAnsi="黑体" w:eastAsia="仿宋_GB2312"/>
          <w:b/>
          <w:sz w:val="32"/>
          <w:szCs w:val="32"/>
        </w:rPr>
        <w:t>第三部分  部门预算情况说明</w:t>
      </w:r>
    </w:p>
    <w:p>
      <w:pPr>
        <w:spacing w:line="640" w:lineRule="exact"/>
        <w:ind w:firstLine="1285" w:firstLineChars="400"/>
        <w:rPr>
          <w:rFonts w:ascii="仿宋_GB2312" w:hAnsi="黑体" w:eastAsia="仿宋_GB2312"/>
          <w:sz w:val="32"/>
          <w:szCs w:val="32"/>
        </w:rPr>
      </w:pPr>
      <w:r>
        <w:rPr>
          <w:rFonts w:hint="eastAsia" w:ascii="仿宋_GB2312" w:hAnsi="黑体" w:eastAsia="仿宋_GB2312"/>
          <w:b/>
          <w:sz w:val="32"/>
          <w:szCs w:val="32"/>
        </w:rPr>
        <w:t xml:space="preserve">  </w:t>
      </w:r>
      <w:r>
        <w:rPr>
          <w:rFonts w:hint="eastAsia" w:ascii="仿宋_GB2312" w:hAnsi="黑体" w:eastAsia="仿宋_GB2312"/>
          <w:sz w:val="32"/>
          <w:szCs w:val="32"/>
        </w:rPr>
        <w:t>一、部门预算总体说明</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二、部门一般公共预算支出情况说明</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三、部门一般公共预算基本支出情况说明</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四、部门“三公”经费情况说明</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五、部门机关运行经费及政府采购预算情况说明</w:t>
      </w:r>
    </w:p>
    <w:p>
      <w:pPr>
        <w:spacing w:line="640" w:lineRule="exact"/>
        <w:ind w:firstLine="1285" w:firstLineChars="400"/>
        <w:rPr>
          <w:rFonts w:ascii="仿宋_GB2312" w:hAnsi="黑体" w:eastAsia="仿宋_GB2312"/>
          <w:b/>
          <w:sz w:val="32"/>
          <w:szCs w:val="32"/>
        </w:rPr>
      </w:pPr>
      <w:r>
        <w:rPr>
          <w:rFonts w:hint="eastAsia" w:ascii="仿宋_GB2312" w:hAnsi="黑体" w:eastAsia="仿宋_GB2312"/>
          <w:b/>
          <w:sz w:val="32"/>
          <w:szCs w:val="32"/>
        </w:rPr>
        <w:t>第四部分  名词解释</w:t>
      </w:r>
    </w:p>
    <w:p>
      <w:pPr>
        <w:spacing w:line="640" w:lineRule="exact"/>
        <w:jc w:val="center"/>
        <w:rPr>
          <w:rFonts w:ascii="仿宋_GB2312" w:hAnsi="黑体" w:eastAsia="仿宋_GB2312"/>
          <w:b/>
          <w:sz w:val="44"/>
          <w:szCs w:val="44"/>
        </w:rPr>
      </w:pPr>
    </w:p>
    <w:p>
      <w:pPr>
        <w:spacing w:line="640" w:lineRule="exact"/>
        <w:jc w:val="center"/>
        <w:rPr>
          <w:rFonts w:ascii="仿宋_GB2312" w:hAnsi="黑体" w:eastAsia="仿宋_GB2312"/>
          <w:b/>
          <w:sz w:val="44"/>
          <w:szCs w:val="44"/>
        </w:rPr>
      </w:pPr>
    </w:p>
    <w:p>
      <w:pPr>
        <w:spacing w:line="640" w:lineRule="exact"/>
        <w:jc w:val="center"/>
        <w:rPr>
          <w:rFonts w:ascii="仿宋_GB2312" w:hAnsi="黑体" w:eastAsia="仿宋_GB2312"/>
          <w:b/>
          <w:sz w:val="44"/>
          <w:szCs w:val="44"/>
        </w:rPr>
      </w:pPr>
    </w:p>
    <w:p>
      <w:pPr>
        <w:spacing w:line="640" w:lineRule="exact"/>
        <w:jc w:val="center"/>
        <w:rPr>
          <w:rFonts w:ascii="仿宋_GB2312" w:hAnsi="黑体" w:eastAsia="仿宋_GB2312"/>
          <w:b/>
          <w:sz w:val="52"/>
          <w:szCs w:val="52"/>
        </w:rPr>
      </w:pPr>
      <w:r>
        <w:rPr>
          <w:rFonts w:hint="eastAsia" w:ascii="仿宋_GB2312" w:hAnsi="黑体" w:eastAsia="仿宋_GB2312"/>
          <w:b/>
          <w:sz w:val="52"/>
          <w:szCs w:val="52"/>
        </w:rPr>
        <w:t>第一部分  部门概况</w:t>
      </w:r>
    </w:p>
    <w:p>
      <w:pPr>
        <w:spacing w:line="640" w:lineRule="exact"/>
        <w:rPr>
          <w:rFonts w:ascii="黑体" w:hAnsi="黑体" w:eastAsia="黑体"/>
          <w:sz w:val="32"/>
          <w:szCs w:val="32"/>
        </w:rPr>
      </w:pPr>
      <w:r>
        <w:rPr>
          <w:rFonts w:hint="eastAsia" w:ascii="仿宋_GB2312" w:hAnsi="黑体" w:eastAsia="仿宋_GB2312"/>
          <w:sz w:val="32"/>
          <w:szCs w:val="32"/>
        </w:rPr>
        <w:t xml:space="preserve">  </w:t>
      </w:r>
    </w:p>
    <w:p>
      <w:pPr>
        <w:numPr>
          <w:ilvl w:val="0"/>
          <w:numId w:val="1"/>
        </w:numPr>
        <w:spacing w:line="640" w:lineRule="exact"/>
        <w:rPr>
          <w:rFonts w:ascii="黑体" w:hAnsi="黑体" w:eastAsia="黑体"/>
          <w:sz w:val="32"/>
          <w:szCs w:val="32"/>
        </w:rPr>
      </w:pPr>
      <w:r>
        <w:rPr>
          <w:rFonts w:hint="eastAsia" w:ascii="黑体" w:hAnsi="黑体" w:eastAsia="黑体"/>
          <w:sz w:val="32"/>
          <w:szCs w:val="32"/>
        </w:rPr>
        <w:t>部门职责</w:t>
      </w:r>
    </w:p>
    <w:p>
      <w:pPr>
        <w:tabs>
          <w:tab w:val="left" w:pos="420"/>
        </w:tabs>
        <w:spacing w:line="576"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一、贯彻落实国家、省、州人力资源和社会保障事业发展规划、政策；起草全县人力资源和社会保障地方性规章草案，拟订全县人力资源和社会保障事业发展规划、政策和专业技术人才中长期发展规划，并组织实施和监督检查。二、贯彻落实人力资源市场发展规划和人力资源流动政策，建立统一规范的人力资源市场，促进人力资源合理流动、有效配置；加强人力资源市场建设。三、负责全县促进就业工作，贯彻落实统筹城乡就业发展的规划和政策，完善公共就业服务体系，落实就业援助制度，完善职业资格制度；牵头落实高校毕业生就业与创业政策，会同有关部门贯彻并实施高技能人才、农村实用人才培养和激励政策；统筹建立面向城乡劳动者的职业培训制度；负责实施农村剩余劳动力转移就业与创业政策，加强对全县劳务培训、输转工作的指导。四、统筹建立覆盖全县城乡的社会保障体系，贯彻落实城乡社会保险及其补充保险政策，拟订、实施全县城乡社会保险及其补充保险标准；贯彻落实全州统一的社会保险关系转续办法和基础养老金的统筹办法；会同有关部门建立全县社会保险及其补充保险基金管理和监督制度；编制全县社会保障基金预决算草案，参与制定全县社会保障基金投资政策。五、负责全县就业、失业、社会保险基金预测预警和信息引导，拟订应对预案，实施预防、调节和控制，保持全县就业形势稳定和社会保险基金总体收支平衡。六、贯彻落实全县机关事业单位人员工资收入分配政策，以及机关、企事业单位人员福利和离退休政策，建立机关、企事业单位人员工资正常增长和支付保障机制。七、会同有关部门指导全县事业单位人事制度改革，建立事业单位工作人员和机关工勤人员管理制度；贯彻实施专业技术人员管理和继续教育政策，开展专业技术人员继续教育；负责职称制度改革与深化工作，建立专业技术人员职称评价制度；负责专业技术人才队伍、高技能人才队伍管理与协调工作和各类高层次人才培养、选拔工作。八、会同有关部门贯彻落实农民工相关政策，拟订全县农民工工作规划，协调解决农民工工作中的重点难点问题，维护农民工合法权益。九、贯彻落实劳动、人事争议调解仲裁制度和劳动关系政策，完善劳动关系协调机制，贯彻落实消除非法使用童工政策和女工、未成年工的特殊劳动保护政策，组织实施劳动监察，协调劳动者维权工作，依法查处违法违纪案件。十、受理人力资源和社会保障方面的信访事项，会同有关部门协调处理有关劳动、人事方面的重大信访事件和突发事件。十一、</w:t>
      </w:r>
      <w:r>
        <w:rPr>
          <w:rFonts w:hint="eastAsia" w:ascii="仿宋_GB2312" w:hAnsi="仿宋" w:eastAsia="仿宋_GB2312" w:cs="仿宋"/>
          <w:spacing w:val="-20"/>
          <w:sz w:val="32"/>
          <w:szCs w:val="32"/>
        </w:rPr>
        <w:t>承办县委、县政府和州人力资源和社会保障局交办的其他事项。</w:t>
      </w:r>
      <w:r>
        <w:rPr>
          <w:rFonts w:hint="eastAsia" w:ascii="仿宋_GB2312" w:hAnsi="仿宋" w:eastAsia="仿宋_GB2312" w:cs="仿宋"/>
          <w:sz w:val="32"/>
          <w:szCs w:val="32"/>
        </w:rPr>
        <w:t xml:space="preserve"> </w:t>
      </w:r>
    </w:p>
    <w:p>
      <w:pPr>
        <w:spacing w:line="640" w:lineRule="exact"/>
        <w:ind w:firstLine="645"/>
        <w:rPr>
          <w:rFonts w:ascii="黑体" w:hAnsi="黑体" w:eastAsia="黑体"/>
          <w:sz w:val="32"/>
          <w:szCs w:val="32"/>
        </w:rPr>
      </w:pPr>
      <w:r>
        <w:rPr>
          <w:rFonts w:hint="eastAsia" w:ascii="黑体" w:hAnsi="黑体" w:eastAsia="黑体"/>
          <w:sz w:val="32"/>
          <w:szCs w:val="32"/>
        </w:rPr>
        <w:t>二、机构设置</w:t>
      </w:r>
    </w:p>
    <w:p>
      <w:pPr>
        <w:keepNext w:val="0"/>
        <w:keepLines w:val="0"/>
        <w:widowControl/>
        <w:suppressLineNumbers w:val="0"/>
        <w:ind w:firstLine="680" w:firstLineChars="200"/>
        <w:jc w:val="left"/>
      </w:pPr>
      <w:r>
        <w:rPr>
          <w:rFonts w:ascii="仿宋" w:hAnsi="仿宋" w:eastAsia="仿宋" w:cs="仿宋"/>
          <w:color w:val="000000"/>
          <w:kern w:val="0"/>
          <w:sz w:val="34"/>
          <w:szCs w:val="34"/>
          <w:lang w:val="en-US" w:eastAsia="zh-CN" w:bidi="ar"/>
        </w:rPr>
        <w:t xml:space="preserve">县人社局设下列内设机构。 </w:t>
      </w:r>
    </w:p>
    <w:p>
      <w:pPr>
        <w:keepNext w:val="0"/>
        <w:keepLines w:val="0"/>
        <w:widowControl/>
        <w:suppressLineNumbers w:val="0"/>
        <w:ind w:firstLine="340" w:firstLineChars="100"/>
        <w:jc w:val="left"/>
      </w:pPr>
      <w:r>
        <w:rPr>
          <w:rFonts w:hint="eastAsia" w:ascii="仿宋" w:hAnsi="仿宋" w:eastAsia="仿宋" w:cs="仿宋"/>
          <w:color w:val="000000"/>
          <w:kern w:val="0"/>
          <w:sz w:val="34"/>
          <w:szCs w:val="34"/>
          <w:lang w:val="en-US" w:eastAsia="zh-CN" w:bidi="ar"/>
        </w:rPr>
        <w:t xml:space="preserve">（一）办公室（人事档案股、离退休金发放股、行政审批股）。 </w:t>
      </w:r>
    </w:p>
    <w:p>
      <w:pPr>
        <w:keepNext w:val="0"/>
        <w:keepLines w:val="0"/>
        <w:widowControl/>
        <w:suppressLineNumbers w:val="0"/>
        <w:ind w:firstLine="340" w:firstLineChars="100"/>
        <w:jc w:val="left"/>
      </w:pPr>
      <w:r>
        <w:rPr>
          <w:rFonts w:hint="eastAsia" w:ascii="仿宋" w:hAnsi="仿宋" w:eastAsia="仿宋" w:cs="仿宋"/>
          <w:color w:val="000000"/>
          <w:kern w:val="0"/>
          <w:sz w:val="34"/>
          <w:szCs w:val="34"/>
          <w:lang w:val="en-US" w:eastAsia="zh-CN" w:bidi="ar"/>
        </w:rPr>
        <w:t xml:space="preserve">（二）工资改革办公室（工资福利股）。 </w:t>
      </w:r>
    </w:p>
    <w:p>
      <w:pPr>
        <w:keepNext w:val="0"/>
        <w:keepLines w:val="0"/>
        <w:widowControl/>
        <w:suppressLineNumbers w:val="0"/>
        <w:ind w:firstLine="340" w:firstLineChars="100"/>
        <w:jc w:val="left"/>
      </w:pPr>
      <w:r>
        <w:rPr>
          <w:rFonts w:hint="eastAsia" w:ascii="仿宋" w:hAnsi="仿宋" w:eastAsia="仿宋" w:cs="仿宋"/>
          <w:color w:val="000000"/>
          <w:kern w:val="0"/>
          <w:sz w:val="34"/>
          <w:szCs w:val="34"/>
          <w:lang w:val="en-US" w:eastAsia="zh-CN" w:bidi="ar"/>
        </w:rPr>
        <w:t xml:space="preserve">（三）职称改革办公室（事业单位人事管理股）。 </w:t>
      </w:r>
    </w:p>
    <w:p>
      <w:pPr>
        <w:keepNext w:val="0"/>
        <w:keepLines w:val="0"/>
        <w:widowControl/>
        <w:suppressLineNumbers w:val="0"/>
        <w:ind w:firstLine="340" w:firstLineChars="100"/>
        <w:jc w:val="left"/>
      </w:pPr>
      <w:r>
        <w:rPr>
          <w:rFonts w:hint="eastAsia" w:ascii="仿宋" w:hAnsi="仿宋" w:eastAsia="仿宋" w:cs="仿宋"/>
          <w:color w:val="000000"/>
          <w:kern w:val="0"/>
          <w:sz w:val="34"/>
          <w:szCs w:val="34"/>
          <w:lang w:val="en-US" w:eastAsia="zh-CN" w:bidi="ar"/>
        </w:rPr>
        <w:t xml:space="preserve">（四）社会保障股。 </w:t>
      </w:r>
    </w:p>
    <w:p>
      <w:pPr>
        <w:spacing w:line="840" w:lineRule="exact"/>
        <w:rPr>
          <w:rFonts w:ascii="仿宋_GB2312" w:hAnsi="黑体" w:eastAsia="仿宋_GB2312"/>
          <w:b/>
          <w:sz w:val="44"/>
          <w:szCs w:val="44"/>
        </w:rPr>
      </w:pPr>
    </w:p>
    <w:p>
      <w:pPr>
        <w:spacing w:line="840" w:lineRule="exact"/>
        <w:ind w:left="1767"/>
        <w:rPr>
          <w:rFonts w:ascii="仿宋_GB2312" w:hAnsi="黑体" w:eastAsia="仿宋_GB2312"/>
          <w:b/>
          <w:sz w:val="44"/>
          <w:szCs w:val="44"/>
        </w:rPr>
      </w:pPr>
    </w:p>
    <w:p>
      <w:pPr>
        <w:spacing w:line="840" w:lineRule="exact"/>
        <w:ind w:left="1767"/>
        <w:rPr>
          <w:rFonts w:ascii="仿宋_GB2312" w:hAnsi="黑体" w:eastAsia="仿宋_GB2312"/>
          <w:b/>
          <w:sz w:val="44"/>
          <w:szCs w:val="44"/>
        </w:rPr>
      </w:pPr>
    </w:p>
    <w:p>
      <w:pPr>
        <w:spacing w:line="640" w:lineRule="exact"/>
        <w:rPr>
          <w:rFonts w:ascii="仿宋_GB2312" w:hAnsi="黑体" w:eastAsia="仿宋_GB2312"/>
          <w:b/>
          <w:sz w:val="44"/>
          <w:szCs w:val="44"/>
        </w:rPr>
      </w:pPr>
    </w:p>
    <w:p>
      <w:pPr>
        <w:spacing w:line="640" w:lineRule="exact"/>
        <w:rPr>
          <w:rFonts w:ascii="仿宋_GB2312" w:hAnsi="黑体" w:eastAsia="仿宋_GB2312"/>
          <w:b/>
          <w:sz w:val="44"/>
          <w:szCs w:val="44"/>
        </w:rPr>
      </w:pPr>
    </w:p>
    <w:p>
      <w:pPr>
        <w:spacing w:line="640" w:lineRule="exact"/>
        <w:rPr>
          <w:rFonts w:ascii="仿宋_GB2312" w:hAnsi="黑体" w:eastAsia="仿宋_GB2312"/>
          <w:b/>
          <w:sz w:val="44"/>
          <w:szCs w:val="44"/>
        </w:rPr>
      </w:pPr>
    </w:p>
    <w:p>
      <w:pPr>
        <w:spacing w:line="640" w:lineRule="exact"/>
        <w:jc w:val="center"/>
        <w:rPr>
          <w:rFonts w:ascii="仿宋_GB2312" w:hAnsi="黑体" w:eastAsia="仿宋_GB2312"/>
          <w:b/>
          <w:sz w:val="44"/>
          <w:szCs w:val="44"/>
        </w:rPr>
      </w:pPr>
    </w:p>
    <w:p>
      <w:pPr>
        <w:spacing w:line="640" w:lineRule="exact"/>
        <w:jc w:val="center"/>
        <w:rPr>
          <w:rFonts w:ascii="仿宋_GB2312" w:hAnsi="黑体" w:eastAsia="仿宋_GB2312"/>
          <w:sz w:val="32"/>
          <w:szCs w:val="32"/>
        </w:rPr>
      </w:pPr>
      <w:r>
        <w:rPr>
          <w:rFonts w:hint="eastAsia" w:ascii="仿宋_GB2312" w:hAnsi="黑体" w:eastAsia="仿宋_GB2312"/>
          <w:b/>
          <w:sz w:val="52"/>
          <w:szCs w:val="52"/>
        </w:rPr>
        <w:t xml:space="preserve">第二部分  2022年部门预算表格  </w:t>
      </w:r>
      <w:r>
        <w:rPr>
          <w:rFonts w:hint="eastAsia" w:ascii="仿宋_GB2312" w:hAnsi="黑体" w:eastAsia="仿宋_GB2312"/>
          <w:sz w:val="32"/>
          <w:szCs w:val="32"/>
        </w:rPr>
        <w:t xml:space="preserve">  </w:t>
      </w:r>
    </w:p>
    <w:p>
      <w:pPr>
        <w:spacing w:line="640" w:lineRule="exact"/>
        <w:ind w:left="640"/>
        <w:rPr>
          <w:rFonts w:ascii="黑体" w:hAnsi="黑体" w:eastAsia="黑体"/>
          <w:sz w:val="32"/>
          <w:szCs w:val="32"/>
        </w:rPr>
      </w:pPr>
    </w:p>
    <w:p>
      <w:pPr>
        <w:spacing w:line="640" w:lineRule="exact"/>
        <w:ind w:left="640"/>
        <w:rPr>
          <w:rFonts w:ascii="黑体" w:hAnsi="黑体" w:eastAsia="黑体"/>
          <w:sz w:val="32"/>
          <w:szCs w:val="32"/>
        </w:rPr>
      </w:pPr>
    </w:p>
    <w:p>
      <w:pPr>
        <w:spacing w:line="640" w:lineRule="exact"/>
        <w:ind w:left="640"/>
        <w:rPr>
          <w:rFonts w:ascii="黑体" w:hAnsi="黑体" w:eastAsia="黑体"/>
          <w:sz w:val="32"/>
          <w:szCs w:val="32"/>
        </w:rPr>
      </w:pPr>
    </w:p>
    <w:p>
      <w:pPr>
        <w:spacing w:line="640" w:lineRule="exact"/>
        <w:ind w:left="640"/>
        <w:rPr>
          <w:rFonts w:ascii="黑体" w:hAnsi="黑体" w:eastAsia="黑体"/>
          <w:sz w:val="32"/>
          <w:szCs w:val="32"/>
        </w:rPr>
      </w:pPr>
    </w:p>
    <w:p>
      <w:pPr>
        <w:spacing w:line="640" w:lineRule="exact"/>
        <w:ind w:left="640"/>
        <w:rPr>
          <w:rFonts w:ascii="黑体" w:hAnsi="黑体" w:eastAsia="黑体"/>
          <w:sz w:val="32"/>
          <w:szCs w:val="32"/>
        </w:rPr>
      </w:pPr>
    </w:p>
    <w:p>
      <w:pPr>
        <w:spacing w:line="840" w:lineRule="exact"/>
        <w:jc w:val="center"/>
        <w:rPr>
          <w:rFonts w:ascii="仿宋_GB2312" w:hAnsi="黑体" w:eastAsia="仿宋_GB2312"/>
          <w:b/>
          <w:sz w:val="52"/>
          <w:szCs w:val="52"/>
        </w:rPr>
      </w:pPr>
      <w:r>
        <w:rPr>
          <w:rFonts w:hint="eastAsia" w:ascii="仿宋_GB2312" w:eastAsia="仿宋_GB2312"/>
          <w:color w:val="000000"/>
          <w:sz w:val="32"/>
          <w:szCs w:val="32"/>
        </w:rPr>
        <w:t>(本部分共公开</w:t>
      </w:r>
      <w:r>
        <w:rPr>
          <w:rFonts w:ascii="仿宋_GB2312" w:eastAsia="仿宋_GB2312"/>
          <w:color w:val="000000"/>
          <w:sz w:val="32"/>
          <w:szCs w:val="32"/>
        </w:rPr>
        <w:t>10</w:t>
      </w:r>
      <w:r>
        <w:rPr>
          <w:rFonts w:hint="eastAsia" w:ascii="仿宋_GB2312" w:eastAsia="仿宋_GB2312"/>
          <w:color w:val="000000"/>
          <w:sz w:val="32"/>
          <w:szCs w:val="32"/>
        </w:rPr>
        <w:t>张表，具体按通知要求公开，注意表格顺序和连续性)</w:t>
      </w:r>
    </w:p>
    <w:p>
      <w:pPr>
        <w:spacing w:line="840" w:lineRule="exact"/>
        <w:jc w:val="center"/>
        <w:rPr>
          <w:rFonts w:ascii="仿宋_GB2312" w:hAnsi="黑体" w:eastAsia="仿宋_GB2312"/>
          <w:b/>
          <w:sz w:val="52"/>
          <w:szCs w:val="52"/>
        </w:rPr>
      </w:pPr>
    </w:p>
    <w:p>
      <w:pPr>
        <w:spacing w:line="840" w:lineRule="exact"/>
        <w:jc w:val="center"/>
        <w:rPr>
          <w:rFonts w:ascii="仿宋_GB2312" w:hAnsi="黑体" w:eastAsia="仿宋_GB2312"/>
          <w:b/>
          <w:sz w:val="52"/>
          <w:szCs w:val="52"/>
        </w:rPr>
      </w:pPr>
    </w:p>
    <w:p>
      <w:pPr>
        <w:spacing w:line="840" w:lineRule="exact"/>
        <w:jc w:val="center"/>
        <w:rPr>
          <w:rFonts w:hint="eastAsia" w:ascii="仿宋_GB2312" w:hAnsi="黑体" w:eastAsia="仿宋_GB2312"/>
          <w:b/>
          <w:sz w:val="52"/>
          <w:szCs w:val="52"/>
        </w:rPr>
      </w:pPr>
    </w:p>
    <w:p>
      <w:pPr>
        <w:spacing w:line="840" w:lineRule="exact"/>
        <w:jc w:val="center"/>
        <w:rPr>
          <w:rFonts w:ascii="仿宋_GB2312" w:hAnsi="黑体" w:eastAsia="仿宋_GB2312"/>
          <w:b/>
          <w:sz w:val="52"/>
          <w:szCs w:val="52"/>
        </w:rPr>
      </w:pPr>
    </w:p>
    <w:p>
      <w:pPr>
        <w:spacing w:line="840" w:lineRule="exact"/>
        <w:jc w:val="center"/>
        <w:rPr>
          <w:rFonts w:ascii="仿宋_GB2312" w:hAnsi="黑体" w:eastAsia="仿宋_GB2312"/>
          <w:sz w:val="32"/>
          <w:szCs w:val="32"/>
        </w:rPr>
      </w:pPr>
      <w:r>
        <w:rPr>
          <w:rFonts w:hint="eastAsia" w:ascii="仿宋_GB2312" w:hAnsi="黑体" w:eastAsia="仿宋_GB2312"/>
          <w:b/>
          <w:sz w:val="52"/>
          <w:szCs w:val="52"/>
        </w:rPr>
        <w:t>第三部分  部门预算情况说明</w:t>
      </w:r>
      <w:r>
        <w:rPr>
          <w:rFonts w:hint="eastAsia" w:ascii="仿宋_GB2312" w:hAnsi="黑体" w:eastAsia="仿宋_GB2312"/>
          <w:sz w:val="32"/>
          <w:szCs w:val="32"/>
        </w:rPr>
        <w:t xml:space="preserve">  </w:t>
      </w:r>
    </w:p>
    <w:p>
      <w:pPr>
        <w:spacing w:line="640" w:lineRule="exact"/>
        <w:ind w:firstLine="640" w:firstLineChars="200"/>
        <w:rPr>
          <w:rFonts w:ascii="黑体" w:hAnsi="黑体" w:eastAsia="黑体"/>
          <w:sz w:val="32"/>
          <w:szCs w:val="32"/>
        </w:rPr>
      </w:pPr>
      <w:r>
        <w:rPr>
          <w:rFonts w:hint="eastAsia" w:ascii="黑体" w:hAnsi="黑体" w:eastAsia="黑体"/>
          <w:sz w:val="32"/>
          <w:szCs w:val="32"/>
        </w:rPr>
        <w:t>一、部门预算总体说明</w:t>
      </w:r>
    </w:p>
    <w:p>
      <w:pPr>
        <w:spacing w:line="640" w:lineRule="exact"/>
        <w:ind w:firstLine="640" w:firstLineChars="200"/>
        <w:rPr>
          <w:rFonts w:hint="default" w:ascii="仿宋_GB2312" w:hAnsi="宋体" w:eastAsia="仿宋_GB2312"/>
          <w:sz w:val="32"/>
          <w:szCs w:val="32"/>
          <w:lang w:val="en-US" w:eastAsia="zh-CN"/>
        </w:rPr>
      </w:pPr>
      <w:r>
        <w:rPr>
          <w:rFonts w:hint="eastAsia" w:ascii="仿宋_GB2312" w:hAnsi="黑体" w:eastAsia="仿宋_GB2312"/>
          <w:sz w:val="32"/>
          <w:szCs w:val="32"/>
        </w:rPr>
        <w:t>2022年预算收入54730301.40元，比上年预算</w:t>
      </w:r>
      <w:r>
        <w:rPr>
          <w:rFonts w:hint="eastAsia" w:ascii="仿宋_GB2312" w:hAnsi="黑体" w:eastAsia="仿宋_GB2312"/>
          <w:sz w:val="32"/>
          <w:szCs w:val="32"/>
          <w:lang w:val="en-US" w:eastAsia="zh-CN"/>
        </w:rPr>
        <w:t>增加7406347.4</w:t>
      </w:r>
      <w:r>
        <w:rPr>
          <w:rFonts w:hint="eastAsia" w:ascii="仿宋_GB2312" w:hAnsi="黑体" w:eastAsia="仿宋_GB2312"/>
          <w:sz w:val="32"/>
          <w:szCs w:val="32"/>
        </w:rPr>
        <w:t>元，其中：一般公共预算财政拨款收入54730301.40元，政</w:t>
      </w:r>
      <w:r>
        <w:rPr>
          <w:rFonts w:hint="eastAsia" w:ascii="仿宋_GB2312" w:hAnsi="宋体" w:eastAsia="仿宋_GB2312"/>
          <w:sz w:val="32"/>
          <w:szCs w:val="32"/>
        </w:rPr>
        <w:t>府性基金预算财政拨款收入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元。预算支出</w:t>
      </w:r>
      <w:r>
        <w:rPr>
          <w:rFonts w:hint="eastAsia" w:ascii="仿宋_GB2312" w:hAnsi="黑体" w:eastAsia="仿宋_GB2312"/>
          <w:sz w:val="32"/>
          <w:szCs w:val="32"/>
        </w:rPr>
        <w:t>54730301.40</w:t>
      </w:r>
      <w:r>
        <w:rPr>
          <w:rFonts w:hint="eastAsia" w:ascii="仿宋_GB2312" w:hAnsi="宋体" w:eastAsia="仿宋_GB2312"/>
          <w:sz w:val="32"/>
          <w:szCs w:val="32"/>
        </w:rPr>
        <w:t>元，相应比上年预算数</w:t>
      </w:r>
      <w:r>
        <w:rPr>
          <w:rFonts w:hint="eastAsia" w:ascii="仿宋_GB2312" w:hAnsi="宋体" w:eastAsia="仿宋_GB2312"/>
          <w:sz w:val="32"/>
          <w:szCs w:val="32"/>
          <w:lang w:val="en-US" w:eastAsia="zh-CN"/>
        </w:rPr>
        <w:t>增加13.5</w:t>
      </w:r>
      <w:r>
        <w:rPr>
          <w:rFonts w:hint="eastAsia" w:ascii="仿宋_GB2312" w:hAnsi="宋体" w:eastAsia="仿宋_GB2312"/>
          <w:sz w:val="32"/>
          <w:szCs w:val="32"/>
        </w:rPr>
        <w:t>%。</w:t>
      </w:r>
      <w:r>
        <w:rPr>
          <w:rFonts w:hint="eastAsia" w:ascii="仿宋_GB2312" w:hAnsi="宋体" w:eastAsia="仿宋_GB2312"/>
          <w:sz w:val="32"/>
          <w:szCs w:val="32"/>
          <w:lang w:val="en-US" w:eastAsia="zh-CN"/>
        </w:rPr>
        <w:t>增加</w:t>
      </w:r>
      <w:r>
        <w:rPr>
          <w:rFonts w:hint="eastAsia" w:ascii="仿宋_GB2312" w:hAnsi="宋体" w:eastAsia="仿宋_GB2312"/>
          <w:sz w:val="32"/>
          <w:szCs w:val="32"/>
        </w:rPr>
        <w:t>的主要原因是：</w:t>
      </w:r>
      <w:r>
        <w:rPr>
          <w:rFonts w:hint="eastAsia" w:ascii="仿宋_GB2312" w:hAnsi="宋体" w:eastAsia="仿宋_GB2312"/>
          <w:sz w:val="32"/>
          <w:szCs w:val="32"/>
          <w:highlight w:val="none"/>
          <w:lang w:val="en-US" w:eastAsia="zh-CN"/>
        </w:rPr>
        <w:t>人员变动，资金增加</w:t>
      </w:r>
      <w:r>
        <w:rPr>
          <w:rFonts w:hint="eastAsia" w:ascii="仿宋_GB2312" w:hAnsi="黑体" w:eastAsia="仿宋_GB2312"/>
          <w:color w:val="auto"/>
          <w:sz w:val="32"/>
          <w:szCs w:val="32"/>
          <w:highlight w:val="none"/>
          <w:lang w:val="en-US" w:eastAsia="zh-CN"/>
        </w:rPr>
        <w:t>。</w:t>
      </w:r>
    </w:p>
    <w:p>
      <w:pPr>
        <w:spacing w:line="640" w:lineRule="exact"/>
        <w:ind w:firstLine="640" w:firstLineChars="200"/>
        <w:rPr>
          <w:rFonts w:ascii="仿宋_GB2312" w:hAnsi="宋体" w:eastAsia="仿宋_GB2312"/>
          <w:sz w:val="32"/>
          <w:szCs w:val="32"/>
        </w:rPr>
      </w:pPr>
      <w:r>
        <w:rPr>
          <w:rFonts w:hint="eastAsia" w:ascii="仿宋_GB2312" w:hAnsi="宋体" w:eastAsia="仿宋_GB2312"/>
          <w:sz w:val="32"/>
          <w:szCs w:val="32"/>
        </w:rPr>
        <w:t>支出按功能分类科目安排为：</w:t>
      </w:r>
    </w:p>
    <w:p>
      <w:pPr>
        <w:spacing w:line="640" w:lineRule="exact"/>
        <w:ind w:firstLine="640" w:firstLineChars="200"/>
        <w:rPr>
          <w:rFonts w:ascii="仿宋_GB2312" w:hAnsi="宋体" w:eastAsia="仿宋_GB2312"/>
          <w:sz w:val="32"/>
          <w:szCs w:val="32"/>
        </w:rPr>
      </w:pPr>
      <w:r>
        <w:rPr>
          <w:rFonts w:hint="eastAsia" w:ascii="仿宋_GB2312" w:hAnsi="宋体" w:eastAsia="仿宋_GB2312"/>
          <w:sz w:val="32"/>
          <w:szCs w:val="32"/>
        </w:rPr>
        <w:t>一般公共服务支出</w:t>
      </w:r>
      <w:r>
        <w:rPr>
          <w:rFonts w:hint="eastAsia" w:ascii="仿宋_GB2312" w:hAnsi="宋体" w:eastAsia="仿宋_GB2312"/>
          <w:sz w:val="32"/>
          <w:szCs w:val="32"/>
          <w:lang w:val="en-US" w:eastAsia="zh-CN"/>
        </w:rPr>
        <w:t>43111</w:t>
      </w:r>
      <w:r>
        <w:rPr>
          <w:rFonts w:hint="eastAsia" w:ascii="仿宋_GB2312" w:hAnsi="宋体" w:eastAsia="仿宋_GB2312"/>
          <w:sz w:val="32"/>
          <w:szCs w:val="32"/>
        </w:rPr>
        <w:t>元，其中：财政拨款</w:t>
      </w:r>
      <w:r>
        <w:rPr>
          <w:rFonts w:hint="eastAsia" w:ascii="仿宋_GB2312" w:hAnsi="宋体" w:eastAsia="仿宋_GB2312"/>
          <w:sz w:val="32"/>
          <w:szCs w:val="32"/>
          <w:lang w:val="en-US" w:eastAsia="zh-CN"/>
        </w:rPr>
        <w:t>43111</w:t>
      </w:r>
      <w:r>
        <w:rPr>
          <w:rFonts w:hint="eastAsia" w:ascii="仿宋_GB2312" w:hAnsi="宋体" w:eastAsia="仿宋_GB2312"/>
          <w:sz w:val="32"/>
          <w:szCs w:val="32"/>
        </w:rPr>
        <w:t>元，比上年预算数</w:t>
      </w:r>
      <w:r>
        <w:rPr>
          <w:rFonts w:hint="eastAsia" w:ascii="仿宋_GB2312" w:hAnsi="宋体" w:eastAsia="仿宋_GB2312"/>
          <w:color w:val="000000" w:themeColor="text1"/>
          <w:sz w:val="32"/>
          <w:szCs w:val="32"/>
          <w:lang w:val="en-US" w:eastAsia="zh-CN"/>
          <w14:textFill>
            <w14:solidFill>
              <w14:schemeClr w14:val="tx1"/>
            </w14:solidFill>
          </w14:textFill>
        </w:rPr>
        <w:t>减少</w:t>
      </w:r>
      <w:r>
        <w:rPr>
          <w:rFonts w:hint="eastAsia" w:ascii="仿宋_GB2312" w:hAnsi="黑体" w:eastAsia="仿宋_GB2312"/>
          <w:color w:val="000000" w:themeColor="text1"/>
          <w:sz w:val="32"/>
          <w:szCs w:val="32"/>
          <w:lang w:val="en-US" w:eastAsia="zh-CN"/>
          <w14:textFill>
            <w14:solidFill>
              <w14:schemeClr w14:val="tx1"/>
            </w14:solidFill>
          </w14:textFill>
        </w:rPr>
        <w:t>99.2</w:t>
      </w:r>
      <w:r>
        <w:rPr>
          <w:rFonts w:hint="eastAsia" w:ascii="仿宋_GB2312" w:hAnsi="宋体" w:eastAsia="仿宋_GB2312"/>
          <w:color w:val="000000" w:themeColor="text1"/>
          <w:sz w:val="32"/>
          <w:szCs w:val="32"/>
          <w14:textFill>
            <w14:solidFill>
              <w14:schemeClr w14:val="tx1"/>
            </w14:solidFill>
          </w14:textFill>
        </w:rPr>
        <w:t>%</w:t>
      </w: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宋体" w:eastAsia="仿宋_GB2312"/>
          <w:color w:val="000000" w:themeColor="text1"/>
          <w:sz w:val="32"/>
          <w:szCs w:val="32"/>
          <w:lang w:val="en-US" w:eastAsia="zh-CN"/>
          <w14:textFill>
            <w14:solidFill>
              <w14:schemeClr w14:val="tx1"/>
            </w14:solidFill>
          </w14:textFill>
        </w:rPr>
        <w:t>减少</w:t>
      </w:r>
      <w:r>
        <w:rPr>
          <w:rFonts w:hint="eastAsia" w:ascii="仿宋_GB2312" w:hAnsi="宋体" w:eastAsia="仿宋_GB2312"/>
          <w:sz w:val="32"/>
          <w:szCs w:val="32"/>
          <w:highlight w:val="none"/>
          <w:lang w:val="en-US" w:eastAsia="zh-CN"/>
        </w:rPr>
        <w:t>原因：2022年行政运行科目调整</w:t>
      </w:r>
      <w:r>
        <w:rPr>
          <w:rFonts w:hint="eastAsia" w:ascii="仿宋_GB2312" w:hAnsi="宋体" w:eastAsia="仿宋_GB2312"/>
          <w:sz w:val="32"/>
          <w:szCs w:val="32"/>
        </w:rPr>
        <w:t>。</w:t>
      </w:r>
    </w:p>
    <w:p>
      <w:pPr>
        <w:spacing w:line="640" w:lineRule="exact"/>
        <w:ind w:firstLine="640" w:firstLineChars="200"/>
        <w:rPr>
          <w:rFonts w:hint="eastAsia" w:ascii="仿宋_GB2312" w:hAnsi="黑体" w:eastAsia="仿宋_GB2312"/>
          <w:sz w:val="32"/>
          <w:szCs w:val="32"/>
          <w:lang w:eastAsia="zh-CN"/>
        </w:rPr>
      </w:pPr>
      <w:r>
        <w:rPr>
          <w:rFonts w:hint="eastAsia" w:ascii="仿宋_GB2312" w:hAnsi="宋体" w:eastAsia="仿宋_GB2312"/>
          <w:sz w:val="32"/>
          <w:szCs w:val="32"/>
        </w:rPr>
        <w:t>社会保障和就业支出53911618.40</w:t>
      </w:r>
      <w:r>
        <w:rPr>
          <w:rFonts w:hint="eastAsia" w:ascii="仿宋_GB2312" w:hAnsi="黑体" w:eastAsia="仿宋_GB2312"/>
          <w:sz w:val="32"/>
          <w:szCs w:val="32"/>
        </w:rPr>
        <w:t>元</w:t>
      </w:r>
      <w:r>
        <w:rPr>
          <w:rFonts w:hint="eastAsia" w:ascii="仿宋_GB2312" w:hAnsi="黑体" w:eastAsia="仿宋_GB2312"/>
          <w:sz w:val="32"/>
          <w:szCs w:val="32"/>
          <w:lang w:eastAsia="zh-CN"/>
        </w:rPr>
        <w:t>，</w:t>
      </w:r>
      <w:r>
        <w:rPr>
          <w:rFonts w:hint="eastAsia" w:ascii="仿宋_GB2312" w:hAnsi="宋体" w:eastAsia="仿宋_GB2312"/>
          <w:sz w:val="32"/>
          <w:szCs w:val="32"/>
          <w:highlight w:val="none"/>
        </w:rPr>
        <w:t>比上年预算数</w:t>
      </w:r>
      <w:r>
        <w:rPr>
          <w:rFonts w:hint="eastAsia" w:ascii="仿宋_GB2312" w:hAnsi="宋体" w:eastAsia="仿宋_GB2312"/>
          <w:sz w:val="32"/>
          <w:szCs w:val="32"/>
          <w:highlight w:val="none"/>
          <w:lang w:eastAsia="zh-CN"/>
        </w:rPr>
        <w:t>增加</w:t>
      </w:r>
      <w:r>
        <w:rPr>
          <w:rFonts w:hint="eastAsia" w:ascii="仿宋_GB2312" w:hAnsi="黑体" w:eastAsia="仿宋_GB2312"/>
          <w:sz w:val="32"/>
          <w:szCs w:val="32"/>
          <w:highlight w:val="none"/>
          <w:lang w:val="en-US" w:eastAsia="zh-CN"/>
        </w:rPr>
        <w:t>61.3</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val="en-US" w:eastAsia="zh-CN"/>
        </w:rPr>
        <w:t>，</w:t>
      </w:r>
      <w:r>
        <w:rPr>
          <w:rFonts w:hint="eastAsia" w:ascii="仿宋_GB2312" w:hAnsi="宋体" w:eastAsia="仿宋_GB2312"/>
          <w:sz w:val="32"/>
          <w:szCs w:val="32"/>
          <w:highlight w:val="none"/>
          <w:lang w:eastAsia="zh-CN"/>
        </w:rPr>
        <w:t>增加</w:t>
      </w:r>
      <w:r>
        <w:rPr>
          <w:rFonts w:hint="eastAsia" w:ascii="仿宋_GB2312" w:hAnsi="宋体" w:eastAsia="仿宋_GB2312"/>
          <w:sz w:val="32"/>
          <w:szCs w:val="32"/>
          <w:highlight w:val="none"/>
          <w:lang w:val="en-US" w:eastAsia="zh-CN"/>
        </w:rPr>
        <w:t>原因：2022年行政运行科目调整</w:t>
      </w:r>
      <w:r>
        <w:rPr>
          <w:rFonts w:hint="eastAsia" w:ascii="仿宋_GB2312" w:hAnsi="宋体" w:eastAsia="仿宋_GB2312"/>
          <w:sz w:val="32"/>
          <w:szCs w:val="32"/>
        </w:rPr>
        <w:t>。</w:t>
      </w:r>
    </w:p>
    <w:p>
      <w:pPr>
        <w:spacing w:line="640" w:lineRule="exact"/>
        <w:ind w:firstLine="640" w:firstLineChars="200"/>
        <w:rPr>
          <w:rFonts w:hint="default" w:ascii="仿宋_GB2312" w:hAnsi="黑体" w:eastAsia="仿宋_GB2312"/>
          <w:color w:val="000000" w:themeColor="text1"/>
          <w:sz w:val="32"/>
          <w:szCs w:val="32"/>
          <w:lang w:val="en-US"/>
          <w14:textFill>
            <w14:solidFill>
              <w14:schemeClr w14:val="tx1"/>
            </w14:solidFill>
          </w14:textFill>
        </w:rPr>
      </w:pPr>
      <w:r>
        <w:rPr>
          <w:rFonts w:hint="eastAsia" w:ascii="仿宋_GB2312" w:hAnsi="黑体" w:eastAsia="仿宋_GB2312"/>
          <w:color w:val="000000" w:themeColor="text1"/>
          <w:sz w:val="32"/>
          <w:szCs w:val="32"/>
          <w14:textFill>
            <w14:solidFill>
              <w14:schemeClr w14:val="tx1"/>
            </w14:solidFill>
          </w14:textFill>
        </w:rPr>
        <w:t>卫生健康支出290292.00元,</w:t>
      </w:r>
      <w:r>
        <w:rPr>
          <w:rFonts w:hint="eastAsia" w:ascii="仿宋_GB2312" w:hAnsi="宋体" w:eastAsia="仿宋_GB2312"/>
          <w:sz w:val="32"/>
          <w:szCs w:val="32"/>
          <w:highlight w:val="none"/>
        </w:rPr>
        <w:t>比上年预算数</w:t>
      </w:r>
      <w:r>
        <w:rPr>
          <w:rFonts w:hint="eastAsia" w:ascii="仿宋_GB2312" w:hAnsi="宋体" w:eastAsia="仿宋_GB2312"/>
          <w:sz w:val="32"/>
          <w:szCs w:val="32"/>
          <w:highlight w:val="none"/>
          <w:lang w:eastAsia="zh-CN"/>
        </w:rPr>
        <w:t>增加</w:t>
      </w:r>
      <w:r>
        <w:rPr>
          <w:rFonts w:hint="eastAsia" w:ascii="仿宋_GB2312" w:hAnsi="宋体" w:eastAsia="仿宋_GB2312"/>
          <w:sz w:val="32"/>
          <w:szCs w:val="32"/>
          <w:highlight w:val="none"/>
          <w:lang w:val="en-US" w:eastAsia="zh-CN"/>
        </w:rPr>
        <w:t>100%，</w:t>
      </w:r>
      <w:r>
        <w:rPr>
          <w:rFonts w:hint="eastAsia" w:ascii="仿宋_GB2312" w:hAnsi="宋体" w:eastAsia="仿宋_GB2312"/>
          <w:sz w:val="32"/>
          <w:szCs w:val="32"/>
          <w:highlight w:val="none"/>
          <w:lang w:eastAsia="zh-CN"/>
        </w:rPr>
        <w:t>增加</w:t>
      </w:r>
      <w:r>
        <w:rPr>
          <w:rFonts w:hint="eastAsia" w:ascii="仿宋_GB2312" w:hAnsi="宋体" w:eastAsia="仿宋_GB2312"/>
          <w:sz w:val="32"/>
          <w:szCs w:val="32"/>
          <w:highlight w:val="none"/>
          <w:lang w:val="en-US" w:eastAsia="zh-CN"/>
        </w:rPr>
        <w:t>原因：上年此项未单独列入单位预算。</w:t>
      </w:r>
    </w:p>
    <w:p>
      <w:pPr>
        <w:spacing w:line="640" w:lineRule="exact"/>
        <w:ind w:firstLine="420" w:firstLineChars="200"/>
        <w:rPr>
          <w:rFonts w:hint="eastAsia" w:ascii="仿宋_GB2312" w:hAnsi="黑体" w:eastAsia="仿宋_GB2312"/>
          <w:color w:val="000000" w:themeColor="text1"/>
          <w:sz w:val="32"/>
          <w:szCs w:val="32"/>
          <w:lang w:eastAsia="zh-CN"/>
          <w14:textFill>
            <w14:solidFill>
              <w14:schemeClr w14:val="tx1"/>
            </w14:solidFill>
          </w14:textFill>
        </w:rPr>
      </w:pPr>
      <w:r>
        <w:rPr>
          <w:rFonts w:hint="eastAsia"/>
          <w:color w:val="000000" w:themeColor="text1"/>
          <w14:textFill>
            <w14:solidFill>
              <w14:schemeClr w14:val="tx1"/>
            </w14:solidFill>
          </w14:textFill>
        </w:rPr>
        <w:t xml:space="preserve"> </w:t>
      </w:r>
      <w:r>
        <w:rPr>
          <w:rFonts w:hint="eastAsia" w:ascii="仿宋_GB2312" w:hAnsi="黑体" w:eastAsia="仿宋_GB2312"/>
          <w:color w:val="000000" w:themeColor="text1"/>
          <w:sz w:val="32"/>
          <w:szCs w:val="32"/>
          <w14:textFill>
            <w14:solidFill>
              <w14:schemeClr w14:val="tx1"/>
            </w14:solidFill>
          </w14:textFill>
        </w:rPr>
        <w:t>住房保障支出485280.00元</w:t>
      </w:r>
      <w:r>
        <w:rPr>
          <w:rFonts w:hint="eastAsia" w:ascii="仿宋_GB2312" w:hAnsi="黑体" w:eastAsia="仿宋_GB2312"/>
          <w:color w:val="000000" w:themeColor="text1"/>
          <w:sz w:val="32"/>
          <w:szCs w:val="32"/>
          <w:lang w:eastAsia="zh-CN"/>
          <w14:textFill>
            <w14:solidFill>
              <w14:schemeClr w14:val="tx1"/>
            </w14:solidFill>
          </w14:textFill>
        </w:rPr>
        <w:t>。</w:t>
      </w:r>
      <w:r>
        <w:rPr>
          <w:rFonts w:hint="eastAsia" w:ascii="仿宋_GB2312" w:hAnsi="宋体" w:eastAsia="仿宋_GB2312"/>
          <w:sz w:val="32"/>
          <w:szCs w:val="32"/>
          <w:highlight w:val="none"/>
        </w:rPr>
        <w:t>比上年预算数</w:t>
      </w:r>
      <w:r>
        <w:rPr>
          <w:rFonts w:hint="eastAsia" w:ascii="仿宋_GB2312" w:hAnsi="宋体" w:eastAsia="仿宋_GB2312"/>
          <w:sz w:val="32"/>
          <w:szCs w:val="32"/>
          <w:highlight w:val="none"/>
          <w:lang w:eastAsia="zh-CN"/>
        </w:rPr>
        <w:t>增加</w:t>
      </w:r>
      <w:r>
        <w:rPr>
          <w:rFonts w:hint="eastAsia" w:ascii="仿宋_GB2312" w:hAnsi="宋体" w:eastAsia="仿宋_GB2312"/>
          <w:sz w:val="32"/>
          <w:szCs w:val="32"/>
          <w:highlight w:val="none"/>
          <w:lang w:val="en-US" w:eastAsia="zh-CN"/>
        </w:rPr>
        <w:t>100%，</w:t>
      </w:r>
      <w:r>
        <w:rPr>
          <w:rFonts w:hint="eastAsia" w:ascii="仿宋_GB2312" w:hAnsi="宋体" w:eastAsia="仿宋_GB2312"/>
          <w:sz w:val="32"/>
          <w:szCs w:val="32"/>
          <w:highlight w:val="none"/>
          <w:lang w:eastAsia="zh-CN"/>
        </w:rPr>
        <w:t>增加</w:t>
      </w:r>
      <w:r>
        <w:rPr>
          <w:rFonts w:hint="eastAsia" w:ascii="仿宋_GB2312" w:hAnsi="宋体" w:eastAsia="仿宋_GB2312"/>
          <w:sz w:val="32"/>
          <w:szCs w:val="32"/>
          <w:highlight w:val="none"/>
          <w:lang w:val="en-US" w:eastAsia="zh-CN"/>
        </w:rPr>
        <w:t>原因：上年此项未单独列入单位预算。</w:t>
      </w:r>
    </w:p>
    <w:p>
      <w:pPr>
        <w:spacing w:line="640" w:lineRule="exact"/>
        <w:ind w:firstLine="643" w:firstLineChars="200"/>
        <w:rPr>
          <w:rFonts w:ascii="仿宋_GB2312" w:hAnsi="黑体" w:eastAsia="仿宋_GB2312"/>
          <w:b/>
          <w:sz w:val="32"/>
          <w:szCs w:val="32"/>
        </w:rPr>
      </w:pPr>
      <w:r>
        <w:rPr>
          <w:rFonts w:hint="eastAsia" w:ascii="仿宋_GB2312" w:hAnsi="黑体" w:eastAsia="仿宋_GB2312"/>
          <w:b/>
          <w:sz w:val="32"/>
          <w:szCs w:val="32"/>
        </w:rPr>
        <w:t>支出按经济分类科目安排为：</w:t>
      </w:r>
    </w:p>
    <w:p>
      <w:pPr>
        <w:spacing w:line="640" w:lineRule="exact"/>
        <w:ind w:firstLine="640" w:firstLineChars="200"/>
        <w:rPr>
          <w:rFonts w:ascii="仿宋_GB2312" w:hAnsi="宋体" w:eastAsia="仿宋_GB2312"/>
          <w:sz w:val="32"/>
          <w:szCs w:val="32"/>
        </w:rPr>
      </w:pPr>
      <w:r>
        <w:rPr>
          <w:rFonts w:hint="eastAsia" w:ascii="仿宋_GB2312" w:hAnsi="宋体" w:eastAsia="仿宋_GB2312"/>
          <w:sz w:val="32"/>
          <w:szCs w:val="32"/>
        </w:rPr>
        <w:t>工资福利支出</w:t>
      </w:r>
      <w:r>
        <w:rPr>
          <w:rFonts w:hint="eastAsia" w:ascii="仿宋_GB2312" w:hAnsi="黑体" w:eastAsia="仿宋_GB2312"/>
          <w:sz w:val="32"/>
          <w:szCs w:val="32"/>
          <w:highlight w:val="none"/>
        </w:rPr>
        <w:t>12471301.40</w:t>
      </w:r>
      <w:r>
        <w:rPr>
          <w:rFonts w:hint="eastAsia" w:ascii="仿宋_GB2312" w:hAnsi="宋体" w:eastAsia="仿宋_GB2312"/>
          <w:sz w:val="32"/>
          <w:szCs w:val="32"/>
          <w:highlight w:val="none"/>
        </w:rPr>
        <w:t>元，商品和服务</w:t>
      </w:r>
      <w:r>
        <w:rPr>
          <w:rFonts w:hint="eastAsia" w:ascii="仿宋_GB2312" w:hAnsi="黑体" w:eastAsia="仿宋_GB2312"/>
          <w:sz w:val="32"/>
          <w:szCs w:val="32"/>
          <w:highlight w:val="none"/>
        </w:rPr>
        <w:t>310000.00</w:t>
      </w:r>
      <w:r>
        <w:rPr>
          <w:rFonts w:hint="eastAsia" w:ascii="仿宋_GB2312" w:hAnsi="宋体" w:eastAsia="仿宋_GB2312"/>
          <w:sz w:val="32"/>
          <w:szCs w:val="32"/>
          <w:highlight w:val="none"/>
        </w:rPr>
        <w:t>元，对个人和家庭的补助</w:t>
      </w:r>
      <w:r>
        <w:rPr>
          <w:rFonts w:hint="eastAsia" w:ascii="仿宋_GB2312" w:hAnsi="黑体" w:eastAsia="仿宋_GB2312"/>
          <w:sz w:val="32"/>
          <w:szCs w:val="32"/>
          <w:highlight w:val="none"/>
        </w:rPr>
        <w:t>4527266.40</w:t>
      </w:r>
      <w:r>
        <w:rPr>
          <w:rFonts w:hint="eastAsia" w:ascii="仿宋_GB2312" w:hAnsi="宋体" w:eastAsia="仿宋_GB2312"/>
          <w:sz w:val="32"/>
          <w:szCs w:val="32"/>
          <w:highlight w:val="none"/>
        </w:rPr>
        <w:t>元</w:t>
      </w:r>
      <w:r>
        <w:rPr>
          <w:rFonts w:hint="eastAsia" w:ascii="仿宋_GB2312" w:hAnsi="宋体" w:eastAsia="仿宋_GB2312"/>
          <w:sz w:val="32"/>
          <w:szCs w:val="32"/>
        </w:rPr>
        <w:t>。</w:t>
      </w:r>
    </w:p>
    <w:p>
      <w:pPr>
        <w:spacing w:line="640" w:lineRule="exact"/>
        <w:ind w:firstLine="640" w:firstLineChars="200"/>
        <w:rPr>
          <w:rFonts w:ascii="仿宋_GB2312" w:hAnsi="黑体" w:eastAsia="仿宋_GB2312"/>
          <w:color w:val="FF0000"/>
          <w:sz w:val="32"/>
          <w:szCs w:val="32"/>
        </w:rPr>
      </w:pPr>
      <w:r>
        <w:rPr>
          <w:rFonts w:hint="eastAsia" w:ascii="黑体" w:hAnsi="黑体" w:eastAsia="黑体"/>
          <w:sz w:val="32"/>
          <w:szCs w:val="32"/>
        </w:rPr>
        <w:t>二、部门一般公共预算支出情况说明</w:t>
      </w:r>
    </w:p>
    <w:p>
      <w:pPr>
        <w:spacing w:line="640" w:lineRule="exact"/>
        <w:ind w:firstLine="643" w:firstLineChars="200"/>
        <w:rPr>
          <w:b w:val="0"/>
          <w:bCs w:val="0"/>
          <w:highlight w:val="none"/>
        </w:rPr>
      </w:pPr>
      <w:r>
        <w:rPr>
          <w:rFonts w:hint="eastAsia" w:ascii="楷体_GB2312" w:hAnsi="黑体" w:eastAsia="楷体_GB2312"/>
          <w:b/>
          <w:sz w:val="32"/>
          <w:szCs w:val="32"/>
        </w:rPr>
        <w:t>（一）一般公共服务支出（类）群众团体事务</w:t>
      </w:r>
      <w:r>
        <w:rPr>
          <w:rFonts w:hint="eastAsia" w:ascii="楷体_GB2312" w:hAnsi="黑体" w:eastAsia="楷体_GB2312"/>
          <w:b/>
          <w:sz w:val="32"/>
          <w:szCs w:val="32"/>
          <w:highlight w:val="none"/>
        </w:rPr>
        <w:t>（款）</w:t>
      </w:r>
      <w:r>
        <w:rPr>
          <w:rFonts w:hint="eastAsia" w:ascii="仿宋_GB2312" w:hAnsi="黑体" w:eastAsia="仿宋_GB2312"/>
          <w:sz w:val="32"/>
          <w:szCs w:val="32"/>
          <w:highlight w:val="none"/>
        </w:rPr>
        <w:t>2022年预算支出43111元，比上年预算数</w:t>
      </w:r>
      <w:r>
        <w:rPr>
          <w:rFonts w:hint="eastAsia" w:ascii="仿宋_GB2312" w:hAnsi="黑体" w:eastAsia="仿宋_GB2312"/>
          <w:sz w:val="32"/>
          <w:szCs w:val="32"/>
          <w:highlight w:val="none"/>
          <w:lang w:val="en-US" w:eastAsia="zh-CN"/>
        </w:rPr>
        <w:t>减少23.8</w:t>
      </w:r>
      <w:r>
        <w:rPr>
          <w:rFonts w:hint="eastAsia" w:ascii="仿宋_GB2312" w:hAnsi="宋体" w:eastAsia="仿宋_GB2312"/>
          <w:sz w:val="32"/>
          <w:szCs w:val="32"/>
          <w:highlight w:val="none"/>
        </w:rPr>
        <w:t>%</w:t>
      </w:r>
      <w:r>
        <w:rPr>
          <w:rFonts w:hint="eastAsia" w:ascii="仿宋_GB2312" w:hAnsi="黑体" w:eastAsia="仿宋_GB2312"/>
          <w:sz w:val="32"/>
          <w:szCs w:val="32"/>
          <w:highlight w:val="none"/>
        </w:rPr>
        <w:t>。</w:t>
      </w:r>
      <w:r>
        <w:rPr>
          <w:rFonts w:ascii="仿宋" w:hAnsi="仿宋" w:eastAsia="仿宋" w:cs="仿宋"/>
          <w:b/>
          <w:bCs/>
          <w:color w:val="000000"/>
          <w:kern w:val="0"/>
          <w:sz w:val="32"/>
          <w:szCs w:val="32"/>
          <w:highlight w:val="none"/>
          <w:lang w:val="en-US" w:eastAsia="zh-CN" w:bidi="ar"/>
        </w:rPr>
        <w:t>其中：工会事务（项）</w:t>
      </w:r>
      <w:r>
        <w:rPr>
          <w:rFonts w:ascii="仿宋" w:hAnsi="仿宋" w:eastAsia="仿宋" w:cs="仿宋"/>
          <w:b w:val="0"/>
          <w:bCs w:val="0"/>
          <w:color w:val="000000"/>
          <w:kern w:val="0"/>
          <w:sz w:val="32"/>
          <w:szCs w:val="32"/>
          <w:highlight w:val="none"/>
          <w:lang w:val="en-US" w:eastAsia="zh-CN" w:bidi="ar"/>
        </w:rPr>
        <w:t>202</w:t>
      </w:r>
      <w:r>
        <w:rPr>
          <w:rFonts w:hint="eastAsia" w:ascii="仿宋" w:hAnsi="仿宋" w:eastAsia="仿宋" w:cs="仿宋"/>
          <w:b w:val="0"/>
          <w:bCs w:val="0"/>
          <w:color w:val="000000"/>
          <w:kern w:val="0"/>
          <w:sz w:val="32"/>
          <w:szCs w:val="32"/>
          <w:highlight w:val="none"/>
          <w:lang w:val="en-US" w:eastAsia="zh-CN" w:bidi="ar"/>
        </w:rPr>
        <w:t>2</w:t>
      </w:r>
      <w:r>
        <w:rPr>
          <w:rFonts w:ascii="仿宋" w:hAnsi="仿宋" w:eastAsia="仿宋" w:cs="仿宋"/>
          <w:b w:val="0"/>
          <w:bCs w:val="0"/>
          <w:color w:val="000000"/>
          <w:kern w:val="0"/>
          <w:sz w:val="32"/>
          <w:szCs w:val="32"/>
          <w:highlight w:val="none"/>
          <w:lang w:val="en-US" w:eastAsia="zh-CN" w:bidi="ar"/>
        </w:rPr>
        <w:t>年预算支出</w:t>
      </w:r>
      <w:r>
        <w:rPr>
          <w:rFonts w:hint="eastAsia" w:ascii="仿宋" w:hAnsi="仿宋" w:eastAsia="仿宋" w:cs="仿宋"/>
          <w:b w:val="0"/>
          <w:bCs w:val="0"/>
          <w:color w:val="000000"/>
          <w:kern w:val="0"/>
          <w:sz w:val="32"/>
          <w:szCs w:val="32"/>
          <w:highlight w:val="none"/>
          <w:lang w:val="en-US" w:eastAsia="zh-CN" w:bidi="ar"/>
        </w:rPr>
        <w:t>43111</w:t>
      </w:r>
      <w:r>
        <w:rPr>
          <w:rFonts w:ascii="仿宋" w:hAnsi="仿宋" w:eastAsia="仿宋" w:cs="仿宋"/>
          <w:b w:val="0"/>
          <w:bCs w:val="0"/>
          <w:color w:val="000000"/>
          <w:kern w:val="0"/>
          <w:sz w:val="32"/>
          <w:szCs w:val="32"/>
          <w:highlight w:val="none"/>
          <w:lang w:val="en-US" w:eastAsia="zh-CN" w:bidi="ar"/>
        </w:rPr>
        <w:t>.00元，比上年预算数</w:t>
      </w:r>
      <w:r>
        <w:rPr>
          <w:rFonts w:hint="eastAsia" w:ascii="仿宋_GB2312" w:hAnsi="黑体" w:eastAsia="仿宋_GB2312"/>
          <w:b w:val="0"/>
          <w:bCs w:val="0"/>
          <w:sz w:val="32"/>
          <w:szCs w:val="32"/>
          <w:highlight w:val="none"/>
          <w:lang w:val="en-US" w:eastAsia="zh-CN"/>
        </w:rPr>
        <w:t>减少23.8</w:t>
      </w:r>
      <w:r>
        <w:rPr>
          <w:rFonts w:ascii="仿宋" w:hAnsi="仿宋" w:eastAsia="仿宋" w:cs="仿宋"/>
          <w:b w:val="0"/>
          <w:bCs w:val="0"/>
          <w:color w:val="000000"/>
          <w:kern w:val="0"/>
          <w:sz w:val="32"/>
          <w:szCs w:val="32"/>
          <w:highlight w:val="none"/>
          <w:lang w:val="en-US" w:eastAsia="zh-CN" w:bidi="ar"/>
        </w:rPr>
        <w:t>%</w:t>
      </w:r>
      <w:r>
        <w:rPr>
          <w:rFonts w:hint="eastAsia" w:ascii="仿宋" w:hAnsi="仿宋" w:eastAsia="仿宋" w:cs="仿宋"/>
          <w:b w:val="0"/>
          <w:bCs w:val="0"/>
          <w:color w:val="000000"/>
          <w:kern w:val="0"/>
          <w:sz w:val="32"/>
          <w:szCs w:val="32"/>
          <w:highlight w:val="none"/>
          <w:lang w:val="en-US" w:eastAsia="zh-CN" w:bidi="ar"/>
        </w:rPr>
        <w:t>，主要原因是工会经费减少</w:t>
      </w:r>
      <w:r>
        <w:rPr>
          <w:rFonts w:ascii="仿宋" w:hAnsi="仿宋" w:eastAsia="仿宋" w:cs="仿宋"/>
          <w:b w:val="0"/>
          <w:bCs w:val="0"/>
          <w:color w:val="000000"/>
          <w:kern w:val="0"/>
          <w:sz w:val="32"/>
          <w:szCs w:val="32"/>
          <w:highlight w:val="none"/>
          <w:lang w:val="en-US" w:eastAsia="zh-CN" w:bidi="ar"/>
        </w:rPr>
        <w:t xml:space="preserve">。 </w:t>
      </w:r>
    </w:p>
    <w:p>
      <w:pPr>
        <w:snapToGrid/>
        <w:spacing w:before="0" w:beforeAutospacing="0" w:after="0" w:afterAutospacing="0" w:line="640" w:lineRule="exact"/>
        <w:ind w:firstLine="643" w:firstLineChars="200"/>
        <w:jc w:val="both"/>
        <w:textAlignment w:val="baseline"/>
        <w:rPr>
          <w:rFonts w:hint="eastAsia" w:ascii="仿宋" w:hAnsi="仿宋" w:eastAsia="仿宋" w:cs="仿宋"/>
          <w:b w:val="0"/>
          <w:bCs w:val="0"/>
          <w:color w:val="000000"/>
          <w:kern w:val="0"/>
          <w:sz w:val="32"/>
          <w:szCs w:val="32"/>
          <w:highlight w:val="none"/>
          <w:lang w:val="en-US" w:eastAsia="zh-CN" w:bidi="ar"/>
        </w:rPr>
      </w:pPr>
      <w:r>
        <w:rPr>
          <w:rFonts w:hint="eastAsia" w:ascii="仿宋_GB2312" w:hAnsi="黑体" w:eastAsia="仿宋_GB2312"/>
          <w:b/>
          <w:sz w:val="32"/>
          <w:szCs w:val="32"/>
          <w:highlight w:val="none"/>
        </w:rPr>
        <w:t>（二）社会保障和就业支出（类</w:t>
      </w:r>
      <w:r>
        <w:rPr>
          <w:rFonts w:hint="eastAsia" w:ascii="仿宋_GB2312" w:hAnsi="黑体" w:eastAsia="仿宋_GB2312"/>
          <w:sz w:val="32"/>
          <w:szCs w:val="32"/>
          <w:highlight w:val="none"/>
        </w:rPr>
        <w:t>）2022年预算支出53911618.4元</w:t>
      </w:r>
      <w:r>
        <w:rPr>
          <w:rFonts w:hint="eastAsia" w:ascii="仿宋_GB2312" w:hAnsi="黑体" w:eastAsia="仿宋_GB2312"/>
          <w:sz w:val="32"/>
          <w:szCs w:val="32"/>
          <w:highlight w:val="none"/>
          <w:lang w:eastAsia="zh-CN"/>
        </w:rPr>
        <w:t>。</w:t>
      </w:r>
      <w:r>
        <w:rPr>
          <w:rFonts w:hint="eastAsia" w:ascii="仿宋_GB2312" w:hAnsi="黑体" w:eastAsia="仿宋_GB2312"/>
          <w:b/>
          <w:bCs/>
          <w:sz w:val="32"/>
          <w:szCs w:val="32"/>
          <w:highlight w:val="none"/>
        </w:rPr>
        <w:t>人力资源和社会保障管理事务（</w:t>
      </w:r>
      <w:r>
        <w:rPr>
          <w:rFonts w:hint="eastAsia" w:ascii="仿宋_GB2312" w:hAnsi="黑体" w:eastAsia="仿宋_GB2312"/>
          <w:b/>
          <w:bCs/>
          <w:sz w:val="32"/>
          <w:szCs w:val="32"/>
          <w:highlight w:val="none"/>
          <w:lang w:val="en-US" w:eastAsia="zh-CN"/>
        </w:rPr>
        <w:t>款</w:t>
      </w:r>
      <w:r>
        <w:rPr>
          <w:rFonts w:hint="eastAsia" w:ascii="仿宋_GB2312" w:hAnsi="黑体" w:eastAsia="仿宋_GB2312"/>
          <w:b/>
          <w:bCs/>
          <w:sz w:val="32"/>
          <w:szCs w:val="32"/>
          <w:highlight w:val="none"/>
        </w:rPr>
        <w:t>）</w:t>
      </w:r>
      <w:r>
        <w:rPr>
          <w:rFonts w:hint="eastAsia" w:ascii="仿宋_GB2312" w:hAnsi="黑体" w:eastAsia="仿宋_GB2312"/>
          <w:sz w:val="32"/>
          <w:szCs w:val="32"/>
          <w:highlight w:val="none"/>
        </w:rPr>
        <w:t>2022年预算支出8975224元</w:t>
      </w:r>
      <w:r>
        <w:rPr>
          <w:rFonts w:hint="eastAsia" w:ascii="仿宋_GB2312" w:hAnsi="黑体" w:eastAsia="仿宋_GB2312"/>
          <w:sz w:val="32"/>
          <w:szCs w:val="32"/>
          <w:highlight w:val="none"/>
          <w:lang w:eastAsia="zh-CN"/>
        </w:rPr>
        <w:t>，</w:t>
      </w:r>
      <w:r>
        <w:rPr>
          <w:rFonts w:hint="eastAsia" w:ascii="仿宋_GB2312" w:hAnsi="黑体" w:eastAsia="仿宋_GB2312"/>
          <w:sz w:val="32"/>
          <w:szCs w:val="32"/>
          <w:highlight w:val="none"/>
          <w:lang w:val="en-US" w:eastAsia="zh-CN"/>
        </w:rPr>
        <w:t>其中：</w:t>
      </w:r>
      <w:r>
        <w:rPr>
          <w:rFonts w:hint="eastAsia" w:ascii="仿宋_GB2312" w:hAnsi="黑体" w:eastAsia="仿宋_GB2312"/>
          <w:b/>
          <w:bCs/>
          <w:sz w:val="32"/>
          <w:szCs w:val="32"/>
          <w:highlight w:val="none"/>
          <w:lang w:val="en-US" w:eastAsia="zh-CN"/>
        </w:rPr>
        <w:t>行政运行（项）</w:t>
      </w:r>
      <w:r>
        <w:rPr>
          <w:rFonts w:hint="eastAsia" w:ascii="仿宋_GB2312" w:hAnsi="黑体" w:eastAsia="仿宋_GB2312"/>
          <w:sz w:val="32"/>
          <w:szCs w:val="32"/>
          <w:highlight w:val="none"/>
        </w:rPr>
        <w:t>2022年预算支出6800224.00</w:t>
      </w:r>
      <w:r>
        <w:rPr>
          <w:rFonts w:hint="eastAsia" w:ascii="仿宋" w:hAnsi="仿宋" w:eastAsia="仿宋" w:cs="仿宋"/>
          <w:b w:val="0"/>
          <w:bCs w:val="0"/>
          <w:color w:val="000000"/>
          <w:kern w:val="0"/>
          <w:sz w:val="32"/>
          <w:szCs w:val="32"/>
          <w:highlight w:val="none"/>
          <w:lang w:val="en-US" w:eastAsia="zh-CN" w:bidi="ar"/>
        </w:rPr>
        <w:t>元，比上年增加100%，增加原因：因科目变动，上年无此项。</w:t>
      </w:r>
      <w:r>
        <w:rPr>
          <w:rFonts w:hint="eastAsia" w:ascii="仿宋" w:hAnsi="仿宋" w:eastAsia="仿宋" w:cs="仿宋"/>
          <w:b/>
          <w:bCs/>
          <w:color w:val="000000"/>
          <w:kern w:val="0"/>
          <w:sz w:val="32"/>
          <w:szCs w:val="32"/>
          <w:highlight w:val="none"/>
          <w:lang w:val="en-US" w:eastAsia="zh-CN" w:bidi="ar"/>
        </w:rPr>
        <w:t>其他人力资源和社会保障管理事务支出（项）</w:t>
      </w:r>
      <w:r>
        <w:rPr>
          <w:rFonts w:hint="eastAsia" w:ascii="仿宋_GB2312" w:hAnsi="黑体" w:eastAsia="仿宋_GB2312"/>
          <w:sz w:val="32"/>
          <w:szCs w:val="32"/>
          <w:highlight w:val="none"/>
        </w:rPr>
        <w:t>2022年预算支出</w:t>
      </w:r>
      <w:r>
        <w:rPr>
          <w:rFonts w:hint="eastAsia" w:ascii="仿宋" w:hAnsi="仿宋" w:eastAsia="仿宋" w:cs="仿宋"/>
          <w:b w:val="0"/>
          <w:bCs w:val="0"/>
          <w:color w:val="000000"/>
          <w:kern w:val="0"/>
          <w:sz w:val="32"/>
          <w:szCs w:val="32"/>
          <w:highlight w:val="none"/>
          <w:lang w:val="en-US" w:eastAsia="zh-CN" w:bidi="ar"/>
        </w:rPr>
        <w:t>2175000.00元，</w:t>
      </w:r>
      <w:r>
        <w:rPr>
          <w:rFonts w:hint="eastAsia" w:ascii="仿宋" w:hAnsi="仿宋" w:eastAsia="仿宋" w:cs="仿宋"/>
          <w:b w:val="0"/>
          <w:bCs w:val="0"/>
          <w:color w:val="000000"/>
          <w:kern w:val="0"/>
          <w:sz w:val="32"/>
          <w:szCs w:val="32"/>
          <w:highlight w:val="none"/>
          <w:lang w:val="en-US" w:eastAsia="zh-CN" w:bidi="ar"/>
        </w:rPr>
        <w:t>比上年增加21.4%，增加原因：人员变动。</w:t>
      </w:r>
      <w:r>
        <w:rPr>
          <w:rFonts w:hint="eastAsia" w:ascii="仿宋" w:hAnsi="仿宋" w:eastAsia="仿宋" w:cs="仿宋"/>
          <w:b/>
          <w:bCs/>
          <w:color w:val="000000"/>
          <w:kern w:val="0"/>
          <w:sz w:val="32"/>
          <w:szCs w:val="32"/>
          <w:highlight w:val="none"/>
          <w:lang w:val="en-US" w:eastAsia="zh-CN" w:bidi="ar"/>
        </w:rPr>
        <w:t>行政事业单位养老支出（款）</w:t>
      </w:r>
      <w:r>
        <w:rPr>
          <w:rFonts w:hint="eastAsia" w:ascii="仿宋_GB2312" w:hAnsi="黑体" w:eastAsia="仿宋_GB2312"/>
          <w:sz w:val="32"/>
          <w:szCs w:val="32"/>
          <w:highlight w:val="none"/>
        </w:rPr>
        <w:t>2022年预算支出1537796.40</w:t>
      </w:r>
      <w:r>
        <w:rPr>
          <w:rFonts w:hint="eastAsia" w:ascii="仿宋_GB2312" w:hAnsi="黑体" w:eastAsia="仿宋_GB2312"/>
          <w:sz w:val="32"/>
          <w:szCs w:val="32"/>
          <w:highlight w:val="none"/>
          <w:lang w:val="en-US" w:eastAsia="zh-CN"/>
        </w:rPr>
        <w:t>元，其中：</w:t>
      </w:r>
      <w:r>
        <w:rPr>
          <w:rFonts w:hint="eastAsia" w:ascii="仿宋_GB2312" w:hAnsi="黑体" w:eastAsia="仿宋_GB2312"/>
          <w:b/>
          <w:bCs/>
          <w:sz w:val="32"/>
          <w:szCs w:val="32"/>
          <w:highlight w:val="none"/>
          <w:lang w:val="en-US" w:eastAsia="zh-CN"/>
        </w:rPr>
        <w:t>行政单位离退休（项）</w:t>
      </w:r>
      <w:r>
        <w:rPr>
          <w:rFonts w:hint="eastAsia" w:ascii="仿宋_GB2312" w:hAnsi="黑体" w:eastAsia="仿宋_GB2312"/>
          <w:sz w:val="32"/>
          <w:szCs w:val="32"/>
          <w:highlight w:val="none"/>
        </w:rPr>
        <w:t>2022年预算支出890756.40</w:t>
      </w:r>
      <w:r>
        <w:rPr>
          <w:rFonts w:hint="eastAsia" w:ascii="仿宋_GB2312" w:hAnsi="黑体" w:eastAsia="仿宋_GB2312"/>
          <w:sz w:val="32"/>
          <w:szCs w:val="32"/>
          <w:highlight w:val="none"/>
          <w:lang w:val="en-US" w:eastAsia="zh-CN"/>
        </w:rPr>
        <w:t>元，</w:t>
      </w:r>
      <w:r>
        <w:rPr>
          <w:rFonts w:ascii="仿宋" w:hAnsi="仿宋" w:eastAsia="仿宋" w:cs="仿宋"/>
          <w:b w:val="0"/>
          <w:bCs w:val="0"/>
          <w:color w:val="000000"/>
          <w:kern w:val="0"/>
          <w:sz w:val="32"/>
          <w:szCs w:val="32"/>
          <w:highlight w:val="none"/>
          <w:lang w:val="en-US" w:eastAsia="zh-CN" w:bidi="ar"/>
        </w:rPr>
        <w:t>比上年</w:t>
      </w:r>
      <w:r>
        <w:rPr>
          <w:rFonts w:hint="eastAsia" w:ascii="仿宋" w:hAnsi="仿宋" w:eastAsia="仿宋" w:cs="仿宋"/>
          <w:b w:val="0"/>
          <w:bCs w:val="0"/>
          <w:color w:val="000000"/>
          <w:kern w:val="0"/>
          <w:sz w:val="32"/>
          <w:szCs w:val="32"/>
          <w:highlight w:val="none"/>
          <w:lang w:val="en-US" w:eastAsia="zh-CN" w:bidi="ar"/>
        </w:rPr>
        <w:t>预算数增长</w:t>
      </w:r>
      <w:r>
        <w:rPr>
          <w:rFonts w:hint="eastAsia" w:ascii="仿宋_GB2312" w:hAnsi="黑体" w:eastAsia="仿宋_GB2312"/>
          <w:sz w:val="32"/>
          <w:szCs w:val="32"/>
          <w:highlight w:val="none"/>
          <w:lang w:val="en-US" w:eastAsia="zh-CN"/>
        </w:rPr>
        <w:t>100%，增加原因：上年无此项</w:t>
      </w:r>
      <w:r>
        <w:rPr>
          <w:rFonts w:hint="eastAsia" w:ascii="仿宋" w:hAnsi="仿宋" w:eastAsia="仿宋" w:cs="仿宋"/>
          <w:b w:val="0"/>
          <w:bCs w:val="0"/>
          <w:color w:val="000000"/>
          <w:kern w:val="0"/>
          <w:sz w:val="32"/>
          <w:szCs w:val="32"/>
          <w:highlight w:val="none"/>
          <w:lang w:val="en-US" w:eastAsia="zh-CN" w:bidi="ar"/>
        </w:rPr>
        <w:t>。</w:t>
      </w:r>
      <w:r>
        <w:rPr>
          <w:rFonts w:hint="eastAsia" w:ascii="仿宋" w:hAnsi="仿宋" w:eastAsia="仿宋" w:cs="仿宋"/>
          <w:b/>
          <w:bCs/>
          <w:color w:val="000000"/>
          <w:kern w:val="0"/>
          <w:sz w:val="32"/>
          <w:szCs w:val="32"/>
          <w:highlight w:val="none"/>
          <w:lang w:val="en-US" w:eastAsia="zh-CN" w:bidi="ar"/>
        </w:rPr>
        <w:t>机关事业单位基本养老保险缴费支出</w:t>
      </w:r>
      <w:r>
        <w:rPr>
          <w:rFonts w:hint="eastAsia" w:ascii="仿宋_GB2312" w:hAnsi="黑体" w:eastAsia="仿宋_GB2312"/>
          <w:b/>
          <w:bCs/>
          <w:sz w:val="32"/>
          <w:szCs w:val="32"/>
          <w:highlight w:val="none"/>
          <w:lang w:val="en-US" w:eastAsia="zh-CN"/>
        </w:rPr>
        <w:t>（项）</w:t>
      </w:r>
      <w:r>
        <w:rPr>
          <w:rFonts w:hint="eastAsia" w:ascii="仿宋_GB2312" w:hAnsi="黑体" w:eastAsia="仿宋_GB2312"/>
          <w:sz w:val="32"/>
          <w:szCs w:val="32"/>
          <w:highlight w:val="none"/>
        </w:rPr>
        <w:t>2022年预算支出647040.00</w:t>
      </w:r>
      <w:r>
        <w:rPr>
          <w:rFonts w:hint="eastAsia" w:ascii="仿宋_GB2312" w:hAnsi="黑体" w:eastAsia="仿宋_GB2312"/>
          <w:sz w:val="32"/>
          <w:szCs w:val="32"/>
          <w:highlight w:val="none"/>
          <w:lang w:val="en-US" w:eastAsia="zh-CN"/>
        </w:rPr>
        <w:t>元，比上年无变化。</w:t>
      </w:r>
      <w:r>
        <w:rPr>
          <w:rFonts w:hint="eastAsia" w:ascii="仿宋_GB2312" w:hAnsi="黑体" w:eastAsia="仿宋_GB2312"/>
          <w:b/>
          <w:bCs/>
          <w:sz w:val="32"/>
          <w:szCs w:val="32"/>
          <w:highlight w:val="none"/>
        </w:rPr>
        <w:t>就业补助</w:t>
      </w:r>
      <w:r>
        <w:rPr>
          <w:rFonts w:hint="eastAsia" w:ascii="仿宋_GB2312" w:hAnsi="黑体" w:eastAsia="仿宋_GB2312"/>
          <w:b/>
          <w:sz w:val="32"/>
          <w:szCs w:val="32"/>
          <w:highlight w:val="none"/>
        </w:rPr>
        <w:t>（</w:t>
      </w:r>
      <w:r>
        <w:rPr>
          <w:rFonts w:hint="eastAsia" w:ascii="仿宋_GB2312" w:hAnsi="黑体" w:eastAsia="仿宋_GB2312"/>
          <w:b/>
          <w:sz w:val="32"/>
          <w:szCs w:val="32"/>
          <w:highlight w:val="none"/>
          <w:lang w:val="en-US" w:eastAsia="zh-CN"/>
        </w:rPr>
        <w:t>款</w:t>
      </w:r>
      <w:r>
        <w:rPr>
          <w:rFonts w:hint="eastAsia" w:ascii="仿宋_GB2312" w:hAnsi="黑体" w:eastAsia="仿宋_GB2312"/>
          <w:sz w:val="32"/>
          <w:szCs w:val="32"/>
          <w:highlight w:val="none"/>
        </w:rPr>
        <w:t>）2022年预算支出29754000.00元</w:t>
      </w:r>
      <w:r>
        <w:rPr>
          <w:rFonts w:hint="eastAsia" w:ascii="仿宋_GB2312" w:hAnsi="黑体" w:eastAsia="仿宋_GB2312"/>
          <w:sz w:val="32"/>
          <w:szCs w:val="32"/>
          <w:highlight w:val="none"/>
          <w:lang w:eastAsia="zh-CN"/>
        </w:rPr>
        <w:t>，</w:t>
      </w:r>
      <w:r>
        <w:rPr>
          <w:rFonts w:hint="eastAsia" w:ascii="仿宋_GB2312" w:hAnsi="黑体" w:eastAsia="仿宋_GB2312"/>
          <w:sz w:val="32"/>
          <w:szCs w:val="32"/>
          <w:highlight w:val="none"/>
          <w:lang w:val="en-US" w:eastAsia="zh-CN"/>
        </w:rPr>
        <w:t>其中：</w:t>
      </w:r>
      <w:r>
        <w:rPr>
          <w:rFonts w:hint="eastAsia" w:ascii="仿宋_GB2312" w:hAnsi="黑体" w:eastAsia="仿宋_GB2312"/>
          <w:b/>
          <w:bCs/>
          <w:sz w:val="32"/>
          <w:szCs w:val="32"/>
          <w:highlight w:val="none"/>
          <w:lang w:val="en-US" w:eastAsia="zh-CN"/>
        </w:rPr>
        <w:t>公益性岗位补贴（项）</w:t>
      </w:r>
      <w:r>
        <w:rPr>
          <w:rFonts w:hint="eastAsia" w:ascii="仿宋_GB2312" w:hAnsi="黑体" w:eastAsia="仿宋_GB2312"/>
          <w:sz w:val="32"/>
          <w:szCs w:val="32"/>
          <w:highlight w:val="none"/>
        </w:rPr>
        <w:t>2022年预算支出</w:t>
      </w:r>
      <w:r>
        <w:rPr>
          <w:rFonts w:hint="eastAsia" w:ascii="仿宋_GB2312" w:hAnsi="黑体" w:eastAsia="仿宋_GB2312"/>
          <w:b w:val="0"/>
          <w:bCs w:val="0"/>
          <w:sz w:val="32"/>
          <w:szCs w:val="32"/>
          <w:highlight w:val="none"/>
          <w:lang w:val="en-US" w:eastAsia="zh-CN"/>
        </w:rPr>
        <w:t>11064000.00元，与上年无变化，</w:t>
      </w:r>
      <w:r>
        <w:rPr>
          <w:rFonts w:hint="eastAsia" w:ascii="仿宋_GB2312" w:hAnsi="黑体" w:eastAsia="仿宋_GB2312"/>
          <w:b/>
          <w:bCs/>
          <w:sz w:val="32"/>
          <w:szCs w:val="32"/>
          <w:highlight w:val="none"/>
        </w:rPr>
        <w:t>其他就业补助支出</w:t>
      </w:r>
      <w:r>
        <w:rPr>
          <w:rFonts w:hint="eastAsia" w:ascii="仿宋_GB2312" w:hAnsi="黑体" w:eastAsia="仿宋_GB2312"/>
          <w:b/>
          <w:bCs/>
          <w:sz w:val="32"/>
          <w:szCs w:val="32"/>
          <w:highlight w:val="none"/>
        </w:rPr>
        <w:t>（项）</w:t>
      </w:r>
      <w:r>
        <w:rPr>
          <w:rFonts w:hint="eastAsia" w:ascii="仿宋_GB2312" w:hAnsi="黑体" w:eastAsia="仿宋_GB2312"/>
          <w:sz w:val="32"/>
          <w:szCs w:val="32"/>
          <w:highlight w:val="none"/>
        </w:rPr>
        <w:t>2022年预算支出18690000.00</w:t>
      </w:r>
      <w:r>
        <w:rPr>
          <w:rFonts w:hint="eastAsia" w:ascii="仿宋_GB2312" w:hAnsi="黑体" w:eastAsia="仿宋_GB2312"/>
          <w:sz w:val="32"/>
          <w:szCs w:val="32"/>
          <w:highlight w:val="none"/>
          <w:lang w:val="en-US" w:eastAsia="zh-CN"/>
        </w:rPr>
        <w:t>元</w:t>
      </w:r>
      <w:r>
        <w:rPr>
          <w:rFonts w:hint="eastAsia" w:ascii="仿宋_GB2312" w:hAnsi="黑体" w:eastAsia="仿宋_GB2312"/>
          <w:sz w:val="32"/>
          <w:szCs w:val="32"/>
          <w:highlight w:val="none"/>
          <w:lang w:eastAsia="zh-CN"/>
        </w:rPr>
        <w:t>，</w:t>
      </w:r>
      <w:r>
        <w:rPr>
          <w:rFonts w:ascii="仿宋" w:hAnsi="仿宋" w:eastAsia="仿宋" w:cs="仿宋"/>
          <w:b/>
          <w:bCs/>
          <w:color w:val="000000"/>
          <w:kern w:val="0"/>
          <w:sz w:val="32"/>
          <w:szCs w:val="32"/>
          <w:highlight w:val="none"/>
          <w:lang w:val="en-US" w:eastAsia="zh-CN" w:bidi="ar"/>
        </w:rPr>
        <w:t>比上年预算数</w:t>
      </w:r>
      <w:r>
        <w:rPr>
          <w:rFonts w:hint="eastAsia" w:ascii="仿宋" w:hAnsi="仿宋" w:eastAsia="仿宋" w:cs="仿宋"/>
          <w:b/>
          <w:bCs/>
          <w:color w:val="000000"/>
          <w:kern w:val="0"/>
          <w:sz w:val="32"/>
          <w:szCs w:val="32"/>
          <w:highlight w:val="none"/>
          <w:lang w:val="en-US" w:eastAsia="zh-CN" w:bidi="ar"/>
        </w:rPr>
        <w:t>减少</w:t>
      </w:r>
      <w:r>
        <w:rPr>
          <w:rFonts w:hint="eastAsia" w:ascii="仿宋_GB2312" w:hAnsi="黑体" w:eastAsia="仿宋_GB2312"/>
          <w:sz w:val="32"/>
          <w:szCs w:val="32"/>
          <w:highlight w:val="none"/>
          <w:lang w:val="en-US" w:eastAsia="zh-CN"/>
        </w:rPr>
        <w:t>4.13</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eastAsia="zh-CN"/>
        </w:rPr>
        <w:t>，减少原因是培训补助比例较少。</w:t>
      </w:r>
      <w:r>
        <w:rPr>
          <w:rFonts w:hint="eastAsia" w:ascii="仿宋_GB2312" w:hAnsi="宋体" w:eastAsia="仿宋_GB2312"/>
          <w:b/>
          <w:bCs/>
          <w:sz w:val="32"/>
          <w:szCs w:val="32"/>
          <w:highlight w:val="none"/>
          <w:lang w:eastAsia="zh-CN"/>
        </w:rPr>
        <w:t>抚恤（</w:t>
      </w:r>
      <w:r>
        <w:rPr>
          <w:rFonts w:hint="eastAsia" w:ascii="仿宋_GB2312" w:hAnsi="宋体" w:eastAsia="仿宋_GB2312"/>
          <w:b/>
          <w:bCs/>
          <w:sz w:val="32"/>
          <w:szCs w:val="32"/>
          <w:highlight w:val="none"/>
          <w:lang w:val="en-US" w:eastAsia="zh-CN"/>
        </w:rPr>
        <w:t>款</w:t>
      </w:r>
      <w:r>
        <w:rPr>
          <w:rFonts w:hint="eastAsia" w:ascii="仿宋_GB2312" w:hAnsi="宋体" w:eastAsia="仿宋_GB2312"/>
          <w:b/>
          <w:bCs/>
          <w:sz w:val="32"/>
          <w:szCs w:val="32"/>
          <w:highlight w:val="none"/>
          <w:lang w:eastAsia="zh-CN"/>
        </w:rPr>
        <w:t>）</w:t>
      </w:r>
      <w:r>
        <w:rPr>
          <w:rFonts w:hint="eastAsia" w:ascii="仿宋_GB2312" w:hAnsi="黑体" w:eastAsia="仿宋_GB2312"/>
          <w:sz w:val="32"/>
          <w:szCs w:val="32"/>
          <w:highlight w:val="none"/>
        </w:rPr>
        <w:t>2022年预算支出13636510.00</w:t>
      </w:r>
      <w:r>
        <w:rPr>
          <w:rFonts w:hint="eastAsia" w:ascii="仿宋_GB2312" w:hAnsi="黑体" w:eastAsia="仿宋_GB2312"/>
          <w:sz w:val="32"/>
          <w:szCs w:val="32"/>
          <w:highlight w:val="none"/>
          <w:lang w:val="en-US" w:eastAsia="zh-CN"/>
        </w:rPr>
        <w:t>元，其中：</w:t>
      </w:r>
      <w:r>
        <w:rPr>
          <w:rFonts w:hint="eastAsia" w:ascii="仿宋_GB2312" w:hAnsi="黑体" w:eastAsia="仿宋_GB2312"/>
          <w:b/>
          <w:bCs/>
          <w:sz w:val="32"/>
          <w:szCs w:val="32"/>
          <w:highlight w:val="none"/>
          <w:lang w:val="en-US" w:eastAsia="zh-CN"/>
        </w:rPr>
        <w:t>死亡抚恤（项）</w:t>
      </w:r>
      <w:r>
        <w:rPr>
          <w:rFonts w:hint="eastAsia" w:ascii="仿宋_GB2312" w:hAnsi="黑体" w:eastAsia="仿宋_GB2312"/>
          <w:sz w:val="32"/>
          <w:szCs w:val="32"/>
          <w:highlight w:val="none"/>
        </w:rPr>
        <w:t>2022年预算支出13636510.00</w:t>
      </w:r>
      <w:r>
        <w:rPr>
          <w:rFonts w:hint="eastAsia" w:ascii="仿宋_GB2312" w:hAnsi="黑体" w:eastAsia="仿宋_GB2312"/>
          <w:sz w:val="32"/>
          <w:szCs w:val="32"/>
          <w:highlight w:val="none"/>
          <w:lang w:val="en-US" w:eastAsia="zh-CN"/>
        </w:rPr>
        <w:t>元，</w:t>
      </w:r>
      <w:r>
        <w:rPr>
          <w:rFonts w:ascii="仿宋" w:hAnsi="仿宋" w:eastAsia="仿宋" w:cs="仿宋"/>
          <w:b w:val="0"/>
          <w:bCs w:val="0"/>
          <w:color w:val="000000"/>
          <w:kern w:val="0"/>
          <w:sz w:val="32"/>
          <w:szCs w:val="32"/>
          <w:highlight w:val="none"/>
          <w:lang w:val="en-US" w:eastAsia="zh-CN" w:bidi="ar"/>
        </w:rPr>
        <w:t>比上年</w:t>
      </w:r>
      <w:r>
        <w:rPr>
          <w:rFonts w:hint="eastAsia" w:ascii="仿宋" w:hAnsi="仿宋" w:eastAsia="仿宋" w:cs="仿宋"/>
          <w:b w:val="0"/>
          <w:bCs w:val="0"/>
          <w:color w:val="000000"/>
          <w:kern w:val="0"/>
          <w:sz w:val="32"/>
          <w:szCs w:val="32"/>
          <w:highlight w:val="none"/>
          <w:lang w:val="en-US" w:eastAsia="zh-CN" w:bidi="ar"/>
        </w:rPr>
        <w:t>预算数增长</w:t>
      </w:r>
      <w:r>
        <w:rPr>
          <w:rFonts w:hint="eastAsia" w:ascii="仿宋_GB2312" w:hAnsi="黑体" w:eastAsia="仿宋_GB2312"/>
          <w:sz w:val="32"/>
          <w:szCs w:val="32"/>
          <w:highlight w:val="none"/>
          <w:lang w:val="en-US" w:eastAsia="zh-CN"/>
        </w:rPr>
        <w:t>100%，增加原因：上年无此项</w:t>
      </w:r>
      <w:r>
        <w:rPr>
          <w:rFonts w:hint="eastAsia" w:ascii="仿宋" w:hAnsi="仿宋" w:eastAsia="仿宋" w:cs="仿宋"/>
          <w:b w:val="0"/>
          <w:bCs w:val="0"/>
          <w:color w:val="000000"/>
          <w:kern w:val="0"/>
          <w:sz w:val="32"/>
          <w:szCs w:val="32"/>
          <w:highlight w:val="none"/>
          <w:lang w:val="en-US" w:eastAsia="zh-CN" w:bidi="ar"/>
        </w:rPr>
        <w:t>。</w:t>
      </w:r>
      <w:r>
        <w:rPr>
          <w:rFonts w:hint="eastAsia" w:ascii="仿宋" w:hAnsi="仿宋" w:eastAsia="仿宋" w:cs="仿宋"/>
          <w:b/>
          <w:bCs/>
          <w:color w:val="000000"/>
          <w:kern w:val="0"/>
          <w:sz w:val="32"/>
          <w:szCs w:val="32"/>
          <w:highlight w:val="none"/>
          <w:lang w:val="en-US" w:eastAsia="zh-CN" w:bidi="ar"/>
        </w:rPr>
        <w:t>财政对其他社会保险基金的补助（款）</w:t>
      </w:r>
      <w:r>
        <w:rPr>
          <w:rFonts w:hint="eastAsia" w:ascii="仿宋_GB2312" w:hAnsi="黑体" w:eastAsia="仿宋_GB2312"/>
          <w:sz w:val="32"/>
          <w:szCs w:val="32"/>
          <w:highlight w:val="none"/>
        </w:rPr>
        <w:t>2022年预算支出8088.00</w:t>
      </w:r>
      <w:r>
        <w:rPr>
          <w:rFonts w:hint="eastAsia" w:ascii="仿宋_GB2312" w:hAnsi="黑体" w:eastAsia="仿宋_GB2312"/>
          <w:sz w:val="32"/>
          <w:szCs w:val="32"/>
          <w:highlight w:val="none"/>
          <w:lang w:val="en-US" w:eastAsia="zh-CN"/>
        </w:rPr>
        <w:t>元，其中：</w:t>
      </w:r>
      <w:r>
        <w:rPr>
          <w:rFonts w:hint="eastAsia" w:ascii="仿宋_GB2312" w:hAnsi="黑体" w:eastAsia="仿宋_GB2312"/>
          <w:b/>
          <w:bCs/>
          <w:sz w:val="32"/>
          <w:szCs w:val="32"/>
          <w:highlight w:val="none"/>
          <w:lang w:val="en-US" w:eastAsia="zh-CN"/>
        </w:rPr>
        <w:t>财政对工伤保险基金的补助</w:t>
      </w:r>
      <w:r>
        <w:rPr>
          <w:rFonts w:hint="eastAsia" w:ascii="仿宋_GB2312" w:hAnsi="黑体" w:eastAsia="仿宋_GB2312"/>
          <w:b/>
          <w:bCs/>
          <w:sz w:val="32"/>
          <w:szCs w:val="32"/>
          <w:highlight w:val="none"/>
          <w:lang w:val="en-US" w:eastAsia="zh-CN"/>
        </w:rPr>
        <w:t>（</w:t>
      </w:r>
      <w:r>
        <w:rPr>
          <w:rFonts w:hint="eastAsia" w:ascii="仿宋_GB2312" w:hAnsi="黑体" w:eastAsia="仿宋_GB2312"/>
          <w:b/>
          <w:bCs/>
          <w:sz w:val="32"/>
          <w:szCs w:val="32"/>
          <w:highlight w:val="none"/>
          <w:lang w:val="en-US" w:eastAsia="zh-CN"/>
        </w:rPr>
        <w:t>项）</w:t>
      </w:r>
      <w:r>
        <w:rPr>
          <w:rFonts w:hint="eastAsia" w:ascii="仿宋_GB2312" w:hAnsi="黑体" w:eastAsia="仿宋_GB2312"/>
          <w:sz w:val="32"/>
          <w:szCs w:val="32"/>
          <w:highlight w:val="none"/>
        </w:rPr>
        <w:t>2022年预算支出8088.00</w:t>
      </w:r>
      <w:r>
        <w:rPr>
          <w:rFonts w:hint="eastAsia" w:ascii="仿宋_GB2312" w:hAnsi="黑体" w:eastAsia="仿宋_GB2312"/>
          <w:sz w:val="32"/>
          <w:szCs w:val="32"/>
          <w:highlight w:val="none"/>
          <w:lang w:val="en-US" w:eastAsia="zh-CN"/>
        </w:rPr>
        <w:t>元，</w:t>
      </w:r>
      <w:r>
        <w:rPr>
          <w:rFonts w:ascii="仿宋" w:hAnsi="仿宋" w:eastAsia="仿宋" w:cs="仿宋"/>
          <w:b w:val="0"/>
          <w:bCs w:val="0"/>
          <w:color w:val="000000"/>
          <w:kern w:val="0"/>
          <w:sz w:val="32"/>
          <w:szCs w:val="32"/>
          <w:highlight w:val="none"/>
          <w:lang w:val="en-US" w:eastAsia="zh-CN" w:bidi="ar"/>
        </w:rPr>
        <w:t>比上年</w:t>
      </w:r>
      <w:r>
        <w:rPr>
          <w:rFonts w:hint="eastAsia" w:ascii="仿宋" w:hAnsi="仿宋" w:eastAsia="仿宋" w:cs="仿宋"/>
          <w:b w:val="0"/>
          <w:bCs w:val="0"/>
          <w:color w:val="000000"/>
          <w:kern w:val="0"/>
          <w:sz w:val="32"/>
          <w:szCs w:val="32"/>
          <w:highlight w:val="none"/>
          <w:lang w:val="en-US" w:eastAsia="zh-CN" w:bidi="ar"/>
        </w:rPr>
        <w:t>预算数增长</w:t>
      </w:r>
      <w:r>
        <w:rPr>
          <w:rFonts w:hint="eastAsia" w:ascii="仿宋_GB2312" w:hAnsi="黑体" w:eastAsia="仿宋_GB2312"/>
          <w:sz w:val="32"/>
          <w:szCs w:val="32"/>
          <w:highlight w:val="none"/>
          <w:lang w:val="en-US" w:eastAsia="zh-CN"/>
        </w:rPr>
        <w:t>100%，增加原因：上年无此项</w:t>
      </w:r>
      <w:r>
        <w:rPr>
          <w:rFonts w:hint="eastAsia" w:ascii="仿宋" w:hAnsi="仿宋" w:eastAsia="仿宋" w:cs="仿宋"/>
          <w:b w:val="0"/>
          <w:bCs w:val="0"/>
          <w:color w:val="000000"/>
          <w:kern w:val="0"/>
          <w:sz w:val="32"/>
          <w:szCs w:val="32"/>
          <w:highlight w:val="none"/>
          <w:lang w:val="en-US" w:eastAsia="zh-CN" w:bidi="ar"/>
        </w:rPr>
        <w:t>。</w:t>
      </w:r>
    </w:p>
    <w:p>
      <w:pPr>
        <w:spacing w:line="640" w:lineRule="exact"/>
        <w:ind w:firstLine="640" w:firstLineChars="200"/>
        <w:rPr>
          <w:rFonts w:hint="eastAsia" w:ascii="仿宋_GB2312" w:hAnsi="黑体" w:eastAsia="仿宋_GB2312"/>
          <w:color w:val="000000" w:themeColor="text1"/>
          <w:sz w:val="32"/>
          <w:szCs w:val="32"/>
          <w:lang w:eastAsia="zh-CN"/>
          <w14:textFill>
            <w14:solidFill>
              <w14:schemeClr w14:val="tx1"/>
            </w14:solidFill>
          </w14:textFill>
        </w:rPr>
      </w:pPr>
      <w:r>
        <w:rPr>
          <w:rFonts w:hint="eastAsia" w:ascii="仿宋" w:hAnsi="仿宋" w:eastAsia="仿宋" w:cs="仿宋"/>
          <w:b w:val="0"/>
          <w:bCs w:val="0"/>
          <w:color w:val="000000"/>
          <w:kern w:val="0"/>
          <w:sz w:val="32"/>
          <w:szCs w:val="32"/>
          <w:highlight w:val="none"/>
          <w:lang w:val="en-US" w:eastAsia="zh-CN" w:bidi="ar"/>
        </w:rPr>
        <w:t>（三）</w:t>
      </w:r>
      <w:r>
        <w:rPr>
          <w:rFonts w:hint="eastAsia" w:ascii="仿宋" w:hAnsi="仿宋" w:eastAsia="仿宋" w:cs="仿宋"/>
          <w:b/>
          <w:bCs/>
          <w:color w:val="000000"/>
          <w:kern w:val="0"/>
          <w:sz w:val="32"/>
          <w:szCs w:val="32"/>
          <w:highlight w:val="none"/>
          <w:lang w:val="en-US" w:eastAsia="zh-CN" w:bidi="ar"/>
        </w:rPr>
        <w:t>卫生健康支出（类）财政对基本医疗保险基金的补助（款）财政对职工基本医疗保险基金的补助（项）</w:t>
      </w:r>
      <w:r>
        <w:rPr>
          <w:rFonts w:hint="eastAsia" w:ascii="仿宋_GB2312" w:hAnsi="黑体" w:eastAsia="仿宋_GB2312"/>
          <w:sz w:val="32"/>
          <w:szCs w:val="32"/>
          <w:highlight w:val="none"/>
        </w:rPr>
        <w:t>2022年预算支出290292.00</w:t>
      </w:r>
      <w:r>
        <w:rPr>
          <w:rFonts w:hint="eastAsia" w:ascii="仿宋_GB2312" w:hAnsi="黑体" w:eastAsia="仿宋_GB2312"/>
          <w:sz w:val="32"/>
          <w:szCs w:val="32"/>
          <w:highlight w:val="none"/>
          <w:lang w:val="en-US" w:eastAsia="zh-CN"/>
        </w:rPr>
        <w:t>元，</w:t>
      </w:r>
      <w:r>
        <w:rPr>
          <w:rFonts w:hint="eastAsia" w:ascii="仿宋_GB2312" w:hAnsi="宋体" w:eastAsia="仿宋_GB2312"/>
          <w:sz w:val="32"/>
          <w:szCs w:val="32"/>
          <w:highlight w:val="none"/>
        </w:rPr>
        <w:t>比上年预算数</w:t>
      </w:r>
      <w:r>
        <w:rPr>
          <w:rFonts w:hint="eastAsia" w:ascii="仿宋_GB2312" w:hAnsi="宋体" w:eastAsia="仿宋_GB2312"/>
          <w:sz w:val="32"/>
          <w:szCs w:val="32"/>
          <w:highlight w:val="none"/>
          <w:lang w:eastAsia="zh-CN"/>
        </w:rPr>
        <w:t>增加</w:t>
      </w:r>
      <w:r>
        <w:rPr>
          <w:rFonts w:hint="eastAsia" w:ascii="仿宋_GB2312" w:hAnsi="宋体" w:eastAsia="仿宋_GB2312"/>
          <w:sz w:val="32"/>
          <w:szCs w:val="32"/>
          <w:highlight w:val="none"/>
          <w:lang w:val="en-US" w:eastAsia="zh-CN"/>
        </w:rPr>
        <w:t>100%，</w:t>
      </w:r>
      <w:r>
        <w:rPr>
          <w:rFonts w:hint="eastAsia" w:ascii="仿宋_GB2312" w:hAnsi="宋体" w:eastAsia="仿宋_GB2312"/>
          <w:sz w:val="32"/>
          <w:szCs w:val="32"/>
          <w:highlight w:val="none"/>
          <w:lang w:eastAsia="zh-CN"/>
        </w:rPr>
        <w:t>增加</w:t>
      </w:r>
      <w:r>
        <w:rPr>
          <w:rFonts w:hint="eastAsia" w:ascii="仿宋_GB2312" w:hAnsi="宋体" w:eastAsia="仿宋_GB2312"/>
          <w:sz w:val="32"/>
          <w:szCs w:val="32"/>
          <w:highlight w:val="none"/>
          <w:lang w:val="en-US" w:eastAsia="zh-CN"/>
        </w:rPr>
        <w:t>原因：上年此项未单独列入单位预算。</w:t>
      </w:r>
    </w:p>
    <w:p>
      <w:pPr>
        <w:spacing w:line="640" w:lineRule="exact"/>
        <w:ind w:firstLine="640" w:firstLineChars="200"/>
        <w:rPr>
          <w:rFonts w:hint="eastAsia" w:ascii="仿宋_GB2312" w:hAnsi="黑体" w:eastAsia="仿宋_GB2312"/>
          <w:color w:val="000000" w:themeColor="text1"/>
          <w:sz w:val="32"/>
          <w:szCs w:val="32"/>
          <w:lang w:eastAsia="zh-CN"/>
          <w14:textFill>
            <w14:solidFill>
              <w14:schemeClr w14:val="tx1"/>
            </w14:solidFill>
          </w14:textFill>
        </w:rPr>
      </w:pPr>
      <w:r>
        <w:rPr>
          <w:rFonts w:hint="eastAsia" w:ascii="仿宋" w:hAnsi="仿宋" w:eastAsia="仿宋" w:cs="仿宋"/>
          <w:b w:val="0"/>
          <w:bCs w:val="0"/>
          <w:color w:val="000000"/>
          <w:kern w:val="0"/>
          <w:sz w:val="32"/>
          <w:szCs w:val="32"/>
          <w:highlight w:val="none"/>
          <w:lang w:val="en-US" w:eastAsia="zh-CN" w:bidi="ar"/>
        </w:rPr>
        <w:t>（四）</w:t>
      </w:r>
      <w:r>
        <w:rPr>
          <w:rFonts w:hint="eastAsia" w:ascii="仿宋" w:hAnsi="仿宋" w:eastAsia="仿宋" w:cs="仿宋"/>
          <w:b/>
          <w:bCs/>
          <w:color w:val="000000"/>
          <w:kern w:val="0"/>
          <w:sz w:val="32"/>
          <w:szCs w:val="32"/>
          <w:highlight w:val="none"/>
          <w:lang w:val="en-US" w:eastAsia="zh-CN" w:bidi="ar"/>
        </w:rPr>
        <w:t>住房保障支出（类）住房改革支出（款）住房公积金（项）</w:t>
      </w:r>
      <w:r>
        <w:rPr>
          <w:rFonts w:hint="eastAsia" w:ascii="仿宋_GB2312" w:hAnsi="黑体" w:eastAsia="仿宋_GB2312"/>
          <w:sz w:val="32"/>
          <w:szCs w:val="32"/>
          <w:highlight w:val="none"/>
        </w:rPr>
        <w:t>2022年预算支出485280.00</w:t>
      </w:r>
      <w:r>
        <w:rPr>
          <w:rFonts w:hint="eastAsia" w:ascii="仿宋_GB2312" w:hAnsi="黑体" w:eastAsia="仿宋_GB2312"/>
          <w:sz w:val="32"/>
          <w:szCs w:val="32"/>
          <w:highlight w:val="none"/>
          <w:lang w:val="en-US" w:eastAsia="zh-CN"/>
        </w:rPr>
        <w:t>元，</w:t>
      </w:r>
      <w:r>
        <w:rPr>
          <w:rFonts w:hint="eastAsia" w:ascii="仿宋_GB2312" w:hAnsi="宋体" w:eastAsia="仿宋_GB2312"/>
          <w:sz w:val="32"/>
          <w:szCs w:val="32"/>
          <w:highlight w:val="none"/>
        </w:rPr>
        <w:t>比上年预算数</w:t>
      </w:r>
      <w:r>
        <w:rPr>
          <w:rFonts w:hint="eastAsia" w:ascii="仿宋_GB2312" w:hAnsi="宋体" w:eastAsia="仿宋_GB2312"/>
          <w:sz w:val="32"/>
          <w:szCs w:val="32"/>
          <w:highlight w:val="none"/>
          <w:lang w:eastAsia="zh-CN"/>
        </w:rPr>
        <w:t>增加</w:t>
      </w:r>
      <w:r>
        <w:rPr>
          <w:rFonts w:hint="eastAsia" w:ascii="仿宋_GB2312" w:hAnsi="宋体" w:eastAsia="仿宋_GB2312"/>
          <w:sz w:val="32"/>
          <w:szCs w:val="32"/>
          <w:highlight w:val="none"/>
          <w:lang w:val="en-US" w:eastAsia="zh-CN"/>
        </w:rPr>
        <w:t>100%，</w:t>
      </w:r>
      <w:r>
        <w:rPr>
          <w:rFonts w:hint="eastAsia" w:ascii="仿宋_GB2312" w:hAnsi="宋体" w:eastAsia="仿宋_GB2312"/>
          <w:sz w:val="32"/>
          <w:szCs w:val="32"/>
          <w:highlight w:val="none"/>
          <w:lang w:eastAsia="zh-CN"/>
        </w:rPr>
        <w:t>增加</w:t>
      </w:r>
      <w:r>
        <w:rPr>
          <w:rFonts w:hint="eastAsia" w:ascii="仿宋_GB2312" w:hAnsi="宋体" w:eastAsia="仿宋_GB2312"/>
          <w:sz w:val="32"/>
          <w:szCs w:val="32"/>
          <w:highlight w:val="none"/>
          <w:lang w:val="en-US" w:eastAsia="zh-CN"/>
        </w:rPr>
        <w:t>原因：上年此项未单独列入单位预算。</w:t>
      </w:r>
    </w:p>
    <w:p>
      <w:pPr>
        <w:pStyle w:val="2"/>
        <w:ind w:left="0" w:leftChars="0" w:firstLine="640" w:firstLineChars="200"/>
        <w:rPr>
          <w:rFonts w:hint="eastAsia" w:ascii="仿宋" w:hAnsi="仿宋" w:eastAsia="仿宋_GB2312" w:cs="仿宋"/>
          <w:b w:val="0"/>
          <w:bCs w:val="0"/>
          <w:color w:val="000000"/>
          <w:kern w:val="0"/>
          <w:sz w:val="32"/>
          <w:szCs w:val="32"/>
          <w:highlight w:val="none"/>
          <w:lang w:val="en-US" w:eastAsia="zh-CN" w:bidi="ar"/>
        </w:rPr>
      </w:pPr>
    </w:p>
    <w:p>
      <w:pPr>
        <w:snapToGrid/>
        <w:spacing w:before="0" w:beforeAutospacing="0" w:after="0" w:afterAutospacing="0" w:line="640" w:lineRule="exact"/>
        <w:ind w:firstLine="640" w:firstLineChars="200"/>
        <w:jc w:val="both"/>
        <w:textAlignment w:val="baseline"/>
        <w:rPr>
          <w:rFonts w:ascii="黑体" w:hAnsi="黑体" w:eastAsia="黑体"/>
          <w:sz w:val="32"/>
          <w:szCs w:val="32"/>
        </w:rPr>
      </w:pPr>
      <w:r>
        <w:rPr>
          <w:rFonts w:hint="eastAsia" w:ascii="黑体" w:hAnsi="黑体" w:eastAsia="黑体"/>
          <w:sz w:val="32"/>
          <w:szCs w:val="32"/>
        </w:rPr>
        <w:t>三、部门一般公共预算基本支出情况说明</w:t>
      </w:r>
    </w:p>
    <w:p>
      <w:pPr>
        <w:keepNext w:val="0"/>
        <w:keepLines w:val="0"/>
        <w:widowControl/>
        <w:suppressLineNumbers w:val="0"/>
        <w:ind w:firstLine="640" w:firstLineChars="200"/>
        <w:jc w:val="left"/>
        <w:rPr>
          <w:rFonts w:hint="eastAsia" w:ascii="仿宋_GB2312" w:hAnsi="黑体" w:eastAsia="仿宋_GB2312"/>
          <w:sz w:val="32"/>
          <w:szCs w:val="32"/>
          <w:highlight w:val="none"/>
        </w:rPr>
      </w:pPr>
      <w:r>
        <w:rPr>
          <w:rFonts w:hint="eastAsia" w:ascii="仿宋_GB2312" w:hAnsi="黑体" w:eastAsia="仿宋_GB2312"/>
          <w:sz w:val="32"/>
          <w:szCs w:val="32"/>
        </w:rPr>
        <w:t>2022年一般公共预算基本支出</w:t>
      </w:r>
      <w:r>
        <w:rPr>
          <w:rFonts w:hint="eastAsia" w:ascii="仿宋_GB2312" w:hAnsi="宋体" w:eastAsia="仿宋_GB2312"/>
          <w:sz w:val="32"/>
          <w:szCs w:val="32"/>
        </w:rPr>
        <w:t>12801301.40</w:t>
      </w:r>
      <w:r>
        <w:rPr>
          <w:rFonts w:hint="eastAsia" w:ascii="仿宋_GB2312" w:hAnsi="黑体" w:eastAsia="仿宋_GB2312"/>
          <w:sz w:val="32"/>
          <w:szCs w:val="32"/>
        </w:rPr>
        <w:t>元，</w:t>
      </w:r>
      <w:r>
        <w:rPr>
          <w:rFonts w:hint="eastAsia" w:ascii="仿宋_GB2312" w:hAnsi="黑体" w:eastAsia="仿宋_GB2312"/>
          <w:sz w:val="32"/>
          <w:szCs w:val="32"/>
          <w:highlight w:val="none"/>
          <w:lang w:eastAsia="zh-CN"/>
        </w:rPr>
        <w:t>比上年</w:t>
      </w:r>
      <w:r>
        <w:rPr>
          <w:rFonts w:hint="eastAsia" w:ascii="仿宋_GB2312" w:hAnsi="宋体" w:eastAsia="仿宋_GB2312"/>
          <w:sz w:val="32"/>
          <w:szCs w:val="32"/>
          <w:highlight w:val="none"/>
          <w:lang w:eastAsia="zh-CN"/>
        </w:rPr>
        <w:t>增加</w:t>
      </w:r>
      <w:r>
        <w:rPr>
          <w:rFonts w:hint="eastAsia" w:ascii="仿宋_GB2312" w:hAnsi="宋体" w:eastAsia="仿宋_GB2312"/>
          <w:sz w:val="32"/>
          <w:szCs w:val="32"/>
          <w:highlight w:val="none"/>
          <w:lang w:val="en-US" w:eastAsia="zh-CN"/>
        </w:rPr>
        <w:t>110.2</w:t>
      </w:r>
      <w:r>
        <w:rPr>
          <w:rFonts w:hint="eastAsia" w:ascii="仿宋_GB2312" w:hAnsi="宋体" w:eastAsia="仿宋_GB2312"/>
          <w:sz w:val="32"/>
          <w:szCs w:val="32"/>
          <w:highlight w:val="none"/>
        </w:rPr>
        <w:t>%</w:t>
      </w:r>
      <w:r>
        <w:rPr>
          <w:rFonts w:hint="eastAsia" w:ascii="仿宋_GB2312" w:hAnsi="黑体" w:eastAsia="仿宋_GB2312"/>
          <w:sz w:val="32"/>
          <w:szCs w:val="32"/>
          <w:highlight w:val="none"/>
          <w:lang w:eastAsia="zh-CN"/>
        </w:rPr>
        <w:t>，</w:t>
      </w:r>
      <w:r>
        <w:rPr>
          <w:rFonts w:hint="eastAsia" w:ascii="仿宋_GB2312" w:hAnsi="宋体" w:eastAsia="仿宋_GB2312"/>
          <w:sz w:val="32"/>
          <w:szCs w:val="32"/>
          <w:highlight w:val="none"/>
          <w:lang w:val="en-US" w:eastAsia="zh-CN"/>
        </w:rPr>
        <w:t>主要原因是</w:t>
      </w:r>
      <w:r>
        <w:rPr>
          <w:rFonts w:hint="eastAsia" w:ascii="仿宋_GB2312" w:hAnsi="宋体" w:eastAsia="仿宋_GB2312"/>
          <w:sz w:val="32"/>
          <w:szCs w:val="32"/>
          <w:highlight w:val="none"/>
          <w:lang w:eastAsia="zh-CN"/>
        </w:rPr>
        <w:t>社会保障和就业支出增加，</w:t>
      </w:r>
      <w:r>
        <w:rPr>
          <w:rFonts w:hint="eastAsia" w:ascii="仿宋_GB2312" w:hAnsi="黑体" w:eastAsia="仿宋_GB2312"/>
          <w:sz w:val="32"/>
          <w:szCs w:val="32"/>
        </w:rPr>
        <w:t>其中：人员经费</w:t>
      </w:r>
      <w:r>
        <w:rPr>
          <w:rFonts w:hint="eastAsia" w:ascii="仿宋_GB2312" w:hAnsi="黑体" w:eastAsia="仿宋_GB2312"/>
          <w:sz w:val="32"/>
          <w:szCs w:val="32"/>
          <w:highlight w:val="none"/>
        </w:rPr>
        <w:t>12471301.40元，单位运转经费</w:t>
      </w:r>
      <w:r>
        <w:rPr>
          <w:rFonts w:hint="eastAsia" w:ascii="仿宋_GB2312" w:hAnsi="黑体" w:eastAsia="仿宋_GB2312"/>
          <w:sz w:val="32"/>
          <w:szCs w:val="32"/>
          <w:highlight w:val="none"/>
          <w:lang w:val="en-US" w:eastAsia="zh-CN"/>
        </w:rPr>
        <w:t>330000.00</w:t>
      </w:r>
      <w:r>
        <w:rPr>
          <w:rFonts w:hint="eastAsia" w:ascii="仿宋_GB2312" w:hAnsi="黑体" w:eastAsia="仿宋_GB2312"/>
          <w:sz w:val="32"/>
          <w:szCs w:val="32"/>
          <w:highlight w:val="none"/>
        </w:rPr>
        <w:t>元，专项资金</w:t>
      </w:r>
      <w:r>
        <w:rPr>
          <w:rFonts w:hint="eastAsia" w:ascii="仿宋_GB2312" w:hAnsi="黑体" w:eastAsia="仿宋_GB2312"/>
          <w:sz w:val="32"/>
          <w:szCs w:val="32"/>
          <w:highlight w:val="none"/>
          <w:lang w:val="en-US" w:eastAsia="zh-CN"/>
        </w:rPr>
        <w:t>41929000.00</w:t>
      </w:r>
      <w:r>
        <w:rPr>
          <w:rFonts w:hint="eastAsia" w:ascii="仿宋_GB2312" w:hAnsi="黑体" w:eastAsia="仿宋_GB2312"/>
          <w:sz w:val="32"/>
          <w:szCs w:val="32"/>
          <w:highlight w:val="none"/>
        </w:rPr>
        <w:t>元。</w:t>
      </w:r>
    </w:p>
    <w:p>
      <w:pPr>
        <w:keepNext w:val="0"/>
        <w:keepLines w:val="0"/>
        <w:widowControl/>
        <w:suppressLineNumbers w:val="0"/>
        <w:ind w:firstLine="643" w:firstLineChars="200"/>
        <w:jc w:val="left"/>
      </w:pPr>
      <w:r>
        <w:rPr>
          <w:rFonts w:ascii="黑体" w:hAnsi="宋体" w:eastAsia="黑体" w:cs="黑体"/>
          <w:b/>
          <w:bCs/>
          <w:color w:val="000000"/>
          <w:kern w:val="0"/>
          <w:sz w:val="32"/>
          <w:szCs w:val="32"/>
          <w:lang w:val="en-US" w:eastAsia="zh-CN" w:bidi="ar"/>
        </w:rPr>
        <w:t xml:space="preserve">四、部门一般公共预算项目支出情况说明 </w:t>
      </w:r>
    </w:p>
    <w:p>
      <w:pPr>
        <w:keepNext w:val="0"/>
        <w:keepLines w:val="0"/>
        <w:widowControl/>
        <w:suppressLineNumbers w:val="0"/>
        <w:ind w:firstLine="640" w:firstLineChars="200"/>
        <w:jc w:val="left"/>
        <w:rPr>
          <w:rFonts w:hint="eastAsia" w:ascii="仿宋_GB2312" w:hAnsi="黑体" w:eastAsia="仿宋_GB2312"/>
          <w:sz w:val="32"/>
          <w:szCs w:val="32"/>
          <w:lang w:eastAsia="zh-CN"/>
        </w:rPr>
      </w:pPr>
      <w:r>
        <w:rPr>
          <w:rFonts w:hint="eastAsia" w:ascii="仿宋_GB2312" w:hAnsi="黑体" w:eastAsia="仿宋_GB2312"/>
          <w:sz w:val="32"/>
          <w:szCs w:val="32"/>
          <w:lang w:val="en-US" w:eastAsia="zh-CN"/>
        </w:rPr>
        <w:t>2022年一般公共预算项目支出41929000.00元，比上年预算数增长1.65%，增加原因今年项目增加。</w:t>
      </w:r>
    </w:p>
    <w:p>
      <w:pPr>
        <w:spacing w:line="640" w:lineRule="exact"/>
        <w:ind w:firstLine="640" w:firstLineChars="200"/>
        <w:rPr>
          <w:rFonts w:ascii="黑体" w:hAnsi="黑体" w:eastAsia="黑体"/>
          <w:sz w:val="32"/>
          <w:szCs w:val="32"/>
        </w:rPr>
      </w:pPr>
      <w:r>
        <w:rPr>
          <w:rFonts w:hint="eastAsia" w:ascii="黑体" w:hAnsi="黑体" w:eastAsia="黑体"/>
          <w:sz w:val="32"/>
          <w:szCs w:val="32"/>
          <w:lang w:eastAsia="zh-CN"/>
        </w:rPr>
        <w:t>五</w:t>
      </w:r>
      <w:r>
        <w:rPr>
          <w:rFonts w:hint="eastAsia" w:ascii="黑体" w:hAnsi="黑体" w:eastAsia="黑体"/>
          <w:sz w:val="32"/>
          <w:szCs w:val="32"/>
        </w:rPr>
        <w:t>、部门“三公”经费情况说明</w:t>
      </w:r>
    </w:p>
    <w:p>
      <w:pPr>
        <w:spacing w:line="640" w:lineRule="exact"/>
        <w:ind w:firstLine="640" w:firstLineChars="200"/>
        <w:rPr>
          <w:rFonts w:ascii="仿宋_GB2312" w:hAnsi="黑体" w:eastAsia="仿宋_GB2312"/>
          <w:color w:val="000000" w:themeColor="text1"/>
          <w:sz w:val="32"/>
          <w:szCs w:val="32"/>
          <w14:textFill>
            <w14:solidFill>
              <w14:schemeClr w14:val="tx1"/>
            </w14:solidFill>
          </w14:textFill>
        </w:rPr>
      </w:pPr>
      <w:r>
        <w:rPr>
          <w:rFonts w:hint="eastAsia" w:ascii="仿宋_GB2312" w:hAnsi="黑体" w:eastAsia="仿宋_GB2312"/>
          <w:color w:val="000000" w:themeColor="text1"/>
          <w:sz w:val="32"/>
          <w:szCs w:val="32"/>
          <w14:textFill>
            <w14:solidFill>
              <w14:schemeClr w14:val="tx1"/>
            </w14:solidFill>
          </w14:textFill>
        </w:rPr>
        <w:t>2022年“三公”经费预0元，较上年无变化。</w:t>
      </w:r>
    </w:p>
    <w:p>
      <w:pPr>
        <w:spacing w:line="640" w:lineRule="exact"/>
        <w:ind w:firstLine="643" w:firstLineChars="200"/>
        <w:rPr>
          <w:rFonts w:ascii="仿宋_GB2312" w:hAnsi="黑体" w:eastAsia="仿宋_GB2312"/>
          <w:color w:val="000000" w:themeColor="text1"/>
          <w:sz w:val="32"/>
          <w:szCs w:val="32"/>
          <w14:textFill>
            <w14:solidFill>
              <w14:schemeClr w14:val="tx1"/>
            </w14:solidFill>
          </w14:textFill>
        </w:rPr>
      </w:pPr>
      <w:r>
        <w:rPr>
          <w:rFonts w:hint="eastAsia" w:ascii="楷体_GB2312" w:hAnsi="黑体" w:eastAsia="楷体_GB2312"/>
          <w:b/>
          <w:color w:val="000000" w:themeColor="text1"/>
          <w:sz w:val="32"/>
          <w:szCs w:val="32"/>
          <w14:textFill>
            <w14:solidFill>
              <w14:schemeClr w14:val="tx1"/>
            </w14:solidFill>
          </w14:textFill>
        </w:rPr>
        <w:t>（一）因公出国（境）费</w:t>
      </w:r>
      <w:r>
        <w:rPr>
          <w:rFonts w:hint="eastAsia" w:ascii="仿宋_GB2312" w:hAnsi="黑体" w:eastAsia="仿宋_GB2312"/>
          <w:color w:val="000000" w:themeColor="text1"/>
          <w:sz w:val="32"/>
          <w:szCs w:val="32"/>
          <w14:textFill>
            <w14:solidFill>
              <w14:schemeClr w14:val="tx1"/>
            </w14:solidFill>
          </w14:textFill>
        </w:rPr>
        <w:t>0元，较上年无变化。</w:t>
      </w:r>
    </w:p>
    <w:p>
      <w:pPr>
        <w:spacing w:line="640" w:lineRule="exact"/>
        <w:ind w:firstLine="643" w:firstLineChars="200"/>
        <w:rPr>
          <w:rFonts w:ascii="仿宋_GB2312" w:hAnsi="黑体" w:eastAsia="仿宋_GB2312"/>
          <w:color w:val="000000" w:themeColor="text1"/>
          <w:sz w:val="32"/>
          <w:szCs w:val="32"/>
          <w14:textFill>
            <w14:solidFill>
              <w14:schemeClr w14:val="tx1"/>
            </w14:solidFill>
          </w14:textFill>
        </w:rPr>
      </w:pPr>
      <w:r>
        <w:rPr>
          <w:rFonts w:hint="eastAsia" w:ascii="楷体_GB2312" w:hAnsi="黑体" w:eastAsia="楷体_GB2312"/>
          <w:b/>
          <w:color w:val="000000" w:themeColor="text1"/>
          <w:sz w:val="32"/>
          <w:szCs w:val="32"/>
          <w14:textFill>
            <w14:solidFill>
              <w14:schemeClr w14:val="tx1"/>
            </w14:solidFill>
          </w14:textFill>
        </w:rPr>
        <w:t>（二）公务接待费</w:t>
      </w:r>
      <w:r>
        <w:rPr>
          <w:rFonts w:hint="eastAsia" w:ascii="仿宋_GB2312" w:hAnsi="黑体" w:eastAsia="仿宋_GB2312"/>
          <w:color w:val="000000" w:themeColor="text1"/>
          <w:sz w:val="32"/>
          <w:szCs w:val="32"/>
          <w14:textFill>
            <w14:solidFill>
              <w14:schemeClr w14:val="tx1"/>
            </w14:solidFill>
          </w14:textFill>
        </w:rPr>
        <w:t>0元，较上年无变化。</w:t>
      </w:r>
    </w:p>
    <w:p>
      <w:pPr>
        <w:spacing w:line="640" w:lineRule="exact"/>
        <w:ind w:firstLine="643" w:firstLineChars="200"/>
        <w:rPr>
          <w:rFonts w:ascii="仿宋_GB2312" w:hAnsi="黑体" w:eastAsia="仿宋_GB2312"/>
          <w:color w:val="000000" w:themeColor="text1"/>
          <w:sz w:val="32"/>
          <w:szCs w:val="32"/>
          <w14:textFill>
            <w14:solidFill>
              <w14:schemeClr w14:val="tx1"/>
            </w14:solidFill>
          </w14:textFill>
        </w:rPr>
      </w:pPr>
      <w:r>
        <w:rPr>
          <w:rFonts w:hint="eastAsia" w:ascii="楷体_GB2312" w:hAnsi="黑体" w:eastAsia="楷体_GB2312"/>
          <w:b/>
          <w:color w:val="000000" w:themeColor="text1"/>
          <w:sz w:val="32"/>
          <w:szCs w:val="32"/>
          <w14:textFill>
            <w14:solidFill>
              <w14:schemeClr w14:val="tx1"/>
            </w14:solidFill>
          </w14:textFill>
        </w:rPr>
        <w:t>（三）公务用车购置和运行</w:t>
      </w:r>
      <w:r>
        <w:rPr>
          <w:rFonts w:hint="eastAsia" w:ascii="仿宋_GB2312" w:hAnsi="黑体" w:eastAsia="仿宋_GB2312"/>
          <w:color w:val="000000" w:themeColor="text1"/>
          <w:sz w:val="32"/>
          <w:szCs w:val="32"/>
          <w14:textFill>
            <w14:solidFill>
              <w14:schemeClr w14:val="tx1"/>
            </w14:solidFill>
          </w14:textFill>
        </w:rPr>
        <w:t>0元，较上年无变化，其中：公务用车购置费0元，较上年无变化；公务用车运行费0元，较上年无变化。</w:t>
      </w:r>
    </w:p>
    <w:p>
      <w:pPr>
        <w:spacing w:line="640" w:lineRule="exact"/>
        <w:ind w:firstLine="640" w:firstLineChars="200"/>
        <w:rPr>
          <w:rFonts w:ascii="仿宋_GB2312" w:hAnsi="黑体" w:eastAsia="仿宋_GB2312"/>
          <w:color w:val="000000" w:themeColor="text1"/>
          <w:sz w:val="32"/>
          <w:szCs w:val="32"/>
          <w14:textFill>
            <w14:solidFill>
              <w14:schemeClr w14:val="tx1"/>
            </w14:solidFill>
          </w14:textFill>
        </w:rPr>
      </w:pPr>
      <w:r>
        <w:rPr>
          <w:rFonts w:hint="eastAsia" w:ascii="仿宋_GB2312" w:hAnsi="黑体" w:eastAsia="仿宋_GB2312"/>
          <w:color w:val="000000" w:themeColor="text1"/>
          <w:sz w:val="32"/>
          <w:szCs w:val="32"/>
          <w14:textFill>
            <w14:solidFill>
              <w14:schemeClr w14:val="tx1"/>
            </w14:solidFill>
          </w14:textFill>
        </w:rPr>
        <w:t xml:space="preserve"> </w:t>
      </w:r>
      <w:r>
        <w:rPr>
          <w:rFonts w:hint="eastAsia" w:ascii="楷体_GB2312" w:hAnsi="黑体" w:eastAsia="楷体_GB2312"/>
          <w:b/>
          <w:color w:val="000000" w:themeColor="text1"/>
          <w:sz w:val="32"/>
          <w:szCs w:val="32"/>
          <w14:textFill>
            <w14:solidFill>
              <w14:schemeClr w14:val="tx1"/>
            </w14:solidFill>
          </w14:textFill>
        </w:rPr>
        <w:t>(四）会议费</w:t>
      </w:r>
      <w:r>
        <w:rPr>
          <w:rFonts w:hint="eastAsia" w:ascii="仿宋_GB2312" w:hAnsi="黑体" w:eastAsia="仿宋_GB2312"/>
          <w:color w:val="000000" w:themeColor="text1"/>
          <w:sz w:val="32"/>
          <w:szCs w:val="32"/>
          <w14:textFill>
            <w14:solidFill>
              <w14:schemeClr w14:val="tx1"/>
            </w14:solidFill>
          </w14:textFill>
        </w:rPr>
        <w:t>0元，较上年无变化。</w:t>
      </w:r>
    </w:p>
    <w:p>
      <w:pPr>
        <w:spacing w:line="640" w:lineRule="exact"/>
        <w:ind w:firstLine="640" w:firstLineChars="200"/>
        <w:rPr>
          <w:rFonts w:ascii="仿宋_GB2312" w:hAnsi="黑体" w:eastAsia="仿宋_GB2312"/>
          <w:color w:val="000000" w:themeColor="text1"/>
          <w:sz w:val="32"/>
          <w:szCs w:val="32"/>
          <w14:textFill>
            <w14:solidFill>
              <w14:schemeClr w14:val="tx1"/>
            </w14:solidFill>
          </w14:textFill>
        </w:rPr>
      </w:pPr>
      <w:r>
        <w:rPr>
          <w:rFonts w:hint="eastAsia" w:ascii="仿宋_GB2312" w:hAnsi="黑体" w:eastAsia="仿宋_GB2312"/>
          <w:color w:val="000000" w:themeColor="text1"/>
          <w:sz w:val="32"/>
          <w:szCs w:val="32"/>
          <w14:textFill>
            <w14:solidFill>
              <w14:schemeClr w14:val="tx1"/>
            </w14:solidFill>
          </w14:textFill>
        </w:rPr>
        <w:t xml:space="preserve"> </w:t>
      </w:r>
      <w:r>
        <w:rPr>
          <w:rFonts w:hint="eastAsia" w:ascii="楷体_GB2312" w:hAnsi="黑体" w:eastAsia="楷体_GB2312"/>
          <w:b/>
          <w:color w:val="000000" w:themeColor="text1"/>
          <w:sz w:val="32"/>
          <w:szCs w:val="32"/>
          <w14:textFill>
            <w14:solidFill>
              <w14:schemeClr w14:val="tx1"/>
            </w14:solidFill>
          </w14:textFill>
        </w:rPr>
        <w:t>(五) 培训费</w:t>
      </w:r>
      <w:r>
        <w:rPr>
          <w:rFonts w:hint="eastAsia" w:ascii="仿宋_GB2312" w:hAnsi="黑体" w:eastAsia="仿宋_GB2312"/>
          <w:color w:val="000000" w:themeColor="text1"/>
          <w:sz w:val="32"/>
          <w:szCs w:val="32"/>
          <w14:textFill>
            <w14:solidFill>
              <w14:schemeClr w14:val="tx1"/>
            </w14:solidFill>
          </w14:textFill>
        </w:rPr>
        <w:t>0元，较上年无变化。</w:t>
      </w:r>
    </w:p>
    <w:p>
      <w:pPr>
        <w:spacing w:line="640" w:lineRule="exact"/>
        <w:ind w:firstLine="640" w:firstLineChars="200"/>
        <w:rPr>
          <w:rFonts w:ascii="黑体" w:hAnsi="黑体" w:eastAsia="黑体"/>
          <w:sz w:val="32"/>
          <w:szCs w:val="32"/>
        </w:rPr>
      </w:pPr>
      <w:r>
        <w:rPr>
          <w:rFonts w:hint="eastAsia" w:ascii="黑体" w:hAnsi="黑体" w:eastAsia="黑体"/>
          <w:sz w:val="32"/>
          <w:szCs w:val="32"/>
          <w:lang w:eastAsia="zh-CN"/>
        </w:rPr>
        <w:t>六</w:t>
      </w:r>
      <w:r>
        <w:rPr>
          <w:rFonts w:hint="eastAsia" w:ascii="黑体" w:hAnsi="黑体" w:eastAsia="黑体"/>
          <w:sz w:val="32"/>
          <w:szCs w:val="32"/>
        </w:rPr>
        <w:t>、部门机关运行经费及政府采购预算情况说明</w:t>
      </w:r>
    </w:p>
    <w:p>
      <w:pPr>
        <w:spacing w:line="640" w:lineRule="exact"/>
        <w:ind w:firstLine="640" w:firstLineChars="200"/>
        <w:rPr>
          <w:rFonts w:ascii="仿宋_GB2312" w:hAnsi="黑体" w:eastAsia="仿宋_GB2312"/>
          <w:sz w:val="32"/>
          <w:szCs w:val="32"/>
        </w:rPr>
      </w:pPr>
      <w:r>
        <w:rPr>
          <w:rFonts w:hint="eastAsia" w:ascii="仿宋_GB2312" w:hAnsi="黑体" w:eastAsia="仿宋_GB2312"/>
          <w:sz w:val="32"/>
          <w:szCs w:val="32"/>
        </w:rPr>
        <w:t>2022年机关运行经费预算</w:t>
      </w:r>
      <w:r>
        <w:rPr>
          <w:rFonts w:hint="eastAsia" w:ascii="仿宋_GB2312" w:hAnsi="黑体" w:eastAsia="仿宋_GB2312"/>
          <w:sz w:val="32"/>
          <w:szCs w:val="32"/>
          <w:lang w:val="en-US" w:eastAsia="zh-CN"/>
        </w:rPr>
        <w:t>330000.00</w:t>
      </w:r>
      <w:r>
        <w:rPr>
          <w:rFonts w:hint="eastAsia" w:ascii="仿宋_GB2312" w:hAnsi="黑体" w:eastAsia="仿宋_GB2312"/>
          <w:sz w:val="32"/>
          <w:szCs w:val="32"/>
        </w:rPr>
        <w:t>元，比上年预算数</w:t>
      </w:r>
      <w:r>
        <w:rPr>
          <w:rFonts w:hint="eastAsia" w:ascii="仿宋_GB2312" w:hAnsi="黑体" w:eastAsia="仿宋_GB2312"/>
          <w:sz w:val="32"/>
          <w:szCs w:val="32"/>
          <w:lang w:val="en-US" w:eastAsia="zh-CN"/>
        </w:rPr>
        <w:t>较少86250</w:t>
      </w:r>
      <w:r>
        <w:rPr>
          <w:rFonts w:hint="eastAsia" w:ascii="仿宋_GB2312" w:hAnsi="黑体" w:eastAsia="仿宋_GB2312"/>
          <w:sz w:val="32"/>
          <w:szCs w:val="32"/>
        </w:rPr>
        <w:t>元。</w:t>
      </w:r>
      <w:r>
        <w:rPr>
          <w:rFonts w:hint="eastAsia" w:ascii="仿宋_GB2312" w:hAnsi="黑体" w:eastAsia="仿宋_GB2312"/>
          <w:sz w:val="32"/>
          <w:szCs w:val="32"/>
          <w:lang w:val="en-US" w:eastAsia="zh-CN"/>
        </w:rPr>
        <w:t>减少原因：运行经费减少。</w:t>
      </w:r>
      <w:r>
        <w:rPr>
          <w:rFonts w:hint="eastAsia" w:ascii="仿宋_GB2312" w:hAnsi="黑体" w:eastAsia="仿宋_GB2312"/>
          <w:sz w:val="32"/>
          <w:szCs w:val="32"/>
        </w:rPr>
        <w:t>政府采购预算</w:t>
      </w:r>
      <w:r>
        <w:rPr>
          <w:rFonts w:hint="eastAsia" w:ascii="仿宋_GB2312" w:hAnsi="黑体" w:eastAsia="仿宋_GB2312"/>
          <w:sz w:val="32"/>
          <w:szCs w:val="32"/>
          <w:lang w:val="en-US" w:eastAsia="zh-CN"/>
        </w:rPr>
        <w:t>100000</w:t>
      </w:r>
      <w:r>
        <w:rPr>
          <w:rFonts w:hint="eastAsia" w:ascii="仿宋_GB2312" w:hAnsi="黑体" w:eastAsia="仿宋_GB2312"/>
          <w:sz w:val="32"/>
          <w:szCs w:val="32"/>
        </w:rPr>
        <w:t>元，比上年预算数</w:t>
      </w:r>
      <w:r>
        <w:rPr>
          <w:rFonts w:hint="eastAsia" w:ascii="仿宋_GB2312" w:hAnsi="黑体" w:eastAsia="仿宋_GB2312"/>
          <w:sz w:val="32"/>
          <w:szCs w:val="32"/>
          <w:lang w:val="en-US" w:eastAsia="zh-CN"/>
        </w:rPr>
        <w:t>家减少100000</w:t>
      </w:r>
      <w:r>
        <w:rPr>
          <w:rFonts w:hint="eastAsia" w:ascii="仿宋_GB2312" w:hAnsi="黑体" w:eastAsia="仿宋_GB2312"/>
          <w:sz w:val="32"/>
          <w:szCs w:val="32"/>
        </w:rPr>
        <w:t>元，</w:t>
      </w:r>
      <w:r>
        <w:rPr>
          <w:rFonts w:hint="eastAsia" w:ascii="仿宋_GB2312" w:hAnsi="黑体" w:eastAsia="仿宋_GB2312"/>
          <w:sz w:val="32"/>
          <w:szCs w:val="32"/>
          <w:lang w:val="en-US" w:eastAsia="zh-CN"/>
        </w:rPr>
        <w:t>减少50</w:t>
      </w:r>
      <w:r>
        <w:rPr>
          <w:rFonts w:hint="eastAsia" w:ascii="仿宋_GB2312" w:hAnsi="黑体" w:eastAsia="仿宋_GB2312"/>
          <w:sz w:val="32"/>
          <w:szCs w:val="32"/>
        </w:rPr>
        <w:t>%，</w:t>
      </w:r>
      <w:r>
        <w:rPr>
          <w:rFonts w:hint="eastAsia" w:ascii="仿宋_GB2312" w:hAnsi="黑体" w:eastAsia="仿宋_GB2312"/>
          <w:sz w:val="32"/>
          <w:szCs w:val="32"/>
          <w:lang w:val="en-US" w:eastAsia="zh-CN"/>
        </w:rPr>
        <w:t>减少原因：政府采购数减少。</w:t>
      </w:r>
      <w:r>
        <w:rPr>
          <w:rFonts w:hint="eastAsia" w:ascii="仿宋_GB2312" w:hAnsi="黑体" w:eastAsia="仿宋_GB2312"/>
          <w:sz w:val="32"/>
          <w:szCs w:val="32"/>
        </w:rPr>
        <w:t>其中：政府采购货物预算</w:t>
      </w:r>
      <w:r>
        <w:rPr>
          <w:rFonts w:hint="eastAsia" w:ascii="仿宋_GB2312" w:hAnsi="黑体" w:eastAsia="仿宋_GB2312"/>
          <w:sz w:val="32"/>
          <w:szCs w:val="32"/>
          <w:lang w:val="en-US" w:eastAsia="zh-CN"/>
        </w:rPr>
        <w:t>100000</w:t>
      </w:r>
      <w:r>
        <w:rPr>
          <w:rFonts w:hint="eastAsia" w:ascii="仿宋_GB2312" w:hAnsi="黑体" w:eastAsia="仿宋_GB2312"/>
          <w:sz w:val="32"/>
          <w:szCs w:val="32"/>
        </w:rPr>
        <w:t>元，政府采购工程预算</w:t>
      </w:r>
      <w:r>
        <w:rPr>
          <w:rFonts w:hint="eastAsia" w:ascii="仿宋_GB2312" w:hAnsi="黑体" w:eastAsia="仿宋_GB2312"/>
          <w:sz w:val="32"/>
          <w:szCs w:val="32"/>
          <w:lang w:val="en-US" w:eastAsia="zh-CN"/>
        </w:rPr>
        <w:t>0</w:t>
      </w:r>
      <w:r>
        <w:rPr>
          <w:rFonts w:hint="eastAsia" w:ascii="仿宋_GB2312" w:hAnsi="黑体" w:eastAsia="仿宋_GB2312"/>
          <w:sz w:val="32"/>
          <w:szCs w:val="32"/>
        </w:rPr>
        <w:t>元，政府采购服务预算</w:t>
      </w:r>
      <w:r>
        <w:rPr>
          <w:rFonts w:hint="eastAsia" w:ascii="仿宋_GB2312" w:hAnsi="黑体" w:eastAsia="仿宋_GB2312"/>
          <w:sz w:val="32"/>
          <w:szCs w:val="32"/>
          <w:lang w:val="en-US" w:eastAsia="zh-CN"/>
        </w:rPr>
        <w:t>0</w:t>
      </w:r>
      <w:r>
        <w:rPr>
          <w:rFonts w:hint="eastAsia" w:ascii="仿宋_GB2312" w:hAnsi="黑体" w:eastAsia="仿宋_GB2312"/>
          <w:sz w:val="32"/>
          <w:szCs w:val="32"/>
        </w:rPr>
        <w:t>元。</w:t>
      </w:r>
    </w:p>
    <w:p>
      <w:pPr>
        <w:spacing w:line="640" w:lineRule="exact"/>
        <w:ind w:firstLine="640" w:firstLineChars="200"/>
        <w:rPr>
          <w:rFonts w:ascii="仿宋_GB2312" w:hAnsi="黑体" w:eastAsia="仿宋_GB2312"/>
          <w:sz w:val="32"/>
          <w:szCs w:val="32"/>
        </w:rPr>
      </w:pPr>
    </w:p>
    <w:p>
      <w:pPr>
        <w:rPr>
          <w:rFonts w:ascii="仿宋_GB2312" w:hAnsi="黑体" w:eastAsia="仿宋_GB2312"/>
          <w:sz w:val="32"/>
          <w:szCs w:val="32"/>
        </w:rPr>
      </w:pPr>
    </w:p>
    <w:p>
      <w:pPr>
        <w:spacing w:line="640" w:lineRule="exact"/>
        <w:jc w:val="center"/>
        <w:rPr>
          <w:rFonts w:ascii="仿宋_GB2312" w:hAnsi="黑体" w:eastAsia="仿宋_GB2312"/>
          <w:b/>
          <w:sz w:val="44"/>
          <w:szCs w:val="44"/>
        </w:rPr>
      </w:pPr>
      <w:bookmarkStart w:id="0" w:name="_GoBack"/>
      <w:bookmarkEnd w:id="0"/>
    </w:p>
    <w:p>
      <w:pPr>
        <w:spacing w:line="640" w:lineRule="exact"/>
        <w:jc w:val="center"/>
        <w:rPr>
          <w:rFonts w:ascii="仿宋_GB2312" w:hAnsi="黑体" w:eastAsia="仿宋_GB2312"/>
          <w:b/>
          <w:sz w:val="44"/>
          <w:szCs w:val="44"/>
        </w:rPr>
      </w:pPr>
    </w:p>
    <w:p>
      <w:pPr>
        <w:spacing w:line="640" w:lineRule="exact"/>
        <w:jc w:val="center"/>
        <w:rPr>
          <w:rFonts w:ascii="仿宋_GB2312" w:hAnsi="黑体" w:eastAsia="仿宋_GB2312"/>
          <w:b/>
          <w:sz w:val="44"/>
          <w:szCs w:val="44"/>
        </w:rPr>
      </w:pPr>
    </w:p>
    <w:p>
      <w:pPr>
        <w:spacing w:line="840" w:lineRule="exact"/>
        <w:jc w:val="center"/>
        <w:rPr>
          <w:rFonts w:ascii="仿宋_GB2312" w:hAnsi="黑体" w:eastAsia="仿宋_GB2312"/>
          <w:sz w:val="32"/>
          <w:szCs w:val="32"/>
        </w:rPr>
      </w:pPr>
      <w:r>
        <w:rPr>
          <w:rFonts w:hint="eastAsia" w:ascii="仿宋_GB2312" w:hAnsi="黑体" w:eastAsia="仿宋_GB2312"/>
          <w:b/>
          <w:sz w:val="52"/>
          <w:szCs w:val="52"/>
        </w:rPr>
        <w:t>第四部分  名词解释</w:t>
      </w:r>
    </w:p>
    <w:p>
      <w:pPr>
        <w:spacing w:line="640" w:lineRule="exact"/>
        <w:ind w:firstLine="643" w:firstLineChars="200"/>
        <w:rPr>
          <w:rFonts w:ascii="仿宋_GB2312" w:hAnsi="黑体" w:eastAsia="仿宋_GB2312"/>
          <w:sz w:val="32"/>
          <w:szCs w:val="32"/>
        </w:rPr>
      </w:pPr>
      <w:r>
        <w:rPr>
          <w:rFonts w:hint="eastAsia" w:ascii="楷体_GB2312" w:hAnsi="黑体" w:eastAsia="楷体_GB2312"/>
          <w:b/>
          <w:sz w:val="32"/>
          <w:szCs w:val="32"/>
        </w:rPr>
        <w:t>（一）财政拨款收入：</w:t>
      </w:r>
      <w:r>
        <w:rPr>
          <w:rFonts w:ascii="仿宋_GB2312" w:hAnsi="黑体" w:eastAsia="仿宋_GB2312"/>
          <w:sz w:val="32"/>
          <w:szCs w:val="32"/>
        </w:rPr>
        <w:t>指由</w:t>
      </w:r>
      <w:r>
        <w:rPr>
          <w:rFonts w:hint="eastAsia" w:ascii="仿宋_GB2312" w:hAnsi="黑体" w:eastAsia="仿宋_GB2312"/>
          <w:sz w:val="32"/>
          <w:szCs w:val="32"/>
        </w:rPr>
        <w:t>县级</w:t>
      </w:r>
      <w:r>
        <w:rPr>
          <w:rFonts w:ascii="仿宋_GB2312" w:hAnsi="黑体" w:eastAsia="仿宋_GB2312"/>
          <w:sz w:val="32"/>
          <w:szCs w:val="32"/>
        </w:rPr>
        <w:t>财政拨款形成的部门收入。按照现行预算管理制度，</w:t>
      </w:r>
      <w:r>
        <w:rPr>
          <w:rFonts w:hint="eastAsia" w:ascii="仿宋_GB2312" w:hAnsi="黑体" w:eastAsia="仿宋_GB2312"/>
          <w:sz w:val="32"/>
          <w:szCs w:val="32"/>
        </w:rPr>
        <w:t>县级</w:t>
      </w:r>
      <w:r>
        <w:rPr>
          <w:rFonts w:ascii="仿宋_GB2312" w:hAnsi="黑体" w:eastAsia="仿宋_GB2312"/>
          <w:sz w:val="32"/>
          <w:szCs w:val="32"/>
        </w:rPr>
        <w:t>部门预算中反映的财政拨款包括一般公共预算财政拨款和政府性基金预算财政拨款。</w:t>
      </w:r>
    </w:p>
    <w:p>
      <w:pPr>
        <w:spacing w:line="640" w:lineRule="exact"/>
        <w:ind w:firstLine="643" w:firstLineChars="200"/>
        <w:rPr>
          <w:rFonts w:ascii="仿宋_GB2312" w:hAnsi="黑体" w:eastAsia="仿宋_GB2312"/>
          <w:sz w:val="32"/>
          <w:szCs w:val="32"/>
        </w:rPr>
      </w:pPr>
      <w:r>
        <w:rPr>
          <w:rFonts w:hint="eastAsia" w:ascii="楷体_GB2312" w:hAnsi="黑体" w:eastAsia="楷体_GB2312"/>
          <w:b/>
          <w:sz w:val="32"/>
          <w:szCs w:val="32"/>
        </w:rPr>
        <w:t>（二）上年结转：</w:t>
      </w:r>
      <w:r>
        <w:rPr>
          <w:rFonts w:ascii="仿宋_GB2312" w:hAnsi="黑体" w:eastAsia="仿宋_GB2312"/>
          <w:sz w:val="32"/>
          <w:szCs w:val="32"/>
        </w:rPr>
        <w:t>指部门和单位以前年度尚未完成，结转到本年度按有关规定继续使用的资金。</w:t>
      </w:r>
    </w:p>
    <w:p>
      <w:pPr>
        <w:spacing w:line="640" w:lineRule="exact"/>
        <w:ind w:firstLine="643" w:firstLineChars="200"/>
        <w:rPr>
          <w:rFonts w:ascii="仿宋_GB2312" w:hAnsi="黑体" w:eastAsia="仿宋_GB2312"/>
          <w:sz w:val="32"/>
          <w:szCs w:val="32"/>
        </w:rPr>
      </w:pPr>
      <w:r>
        <w:rPr>
          <w:rFonts w:hint="eastAsia" w:ascii="楷体_GB2312" w:hAnsi="黑体" w:eastAsia="楷体_GB2312"/>
          <w:b/>
          <w:sz w:val="32"/>
          <w:szCs w:val="32"/>
        </w:rPr>
        <w:t>（三）基本支出：</w:t>
      </w:r>
      <w:r>
        <w:rPr>
          <w:rFonts w:ascii="仿宋_GB2312" w:hAnsi="黑体" w:eastAsia="仿宋_GB2312"/>
          <w:sz w:val="32"/>
          <w:szCs w:val="32"/>
        </w:rPr>
        <w:t>指为保障机构正常运转、完成日常工作任务而发生的人员支出和公用支出。</w:t>
      </w:r>
    </w:p>
    <w:p>
      <w:pPr>
        <w:spacing w:line="640" w:lineRule="exact"/>
        <w:ind w:firstLine="643" w:firstLineChars="200"/>
        <w:rPr>
          <w:rFonts w:ascii="仿宋_GB2312" w:hAnsi="黑体" w:eastAsia="仿宋_GB2312"/>
          <w:sz w:val="32"/>
          <w:szCs w:val="32"/>
        </w:rPr>
      </w:pPr>
      <w:r>
        <w:rPr>
          <w:rFonts w:hint="eastAsia" w:ascii="楷体_GB2312" w:hAnsi="黑体" w:eastAsia="楷体_GB2312"/>
          <w:b/>
          <w:sz w:val="32"/>
          <w:szCs w:val="32"/>
        </w:rPr>
        <w:t>（四）项目支出：</w:t>
      </w:r>
      <w:r>
        <w:rPr>
          <w:rFonts w:ascii="仿宋_GB2312" w:hAnsi="黑体" w:eastAsia="仿宋_GB2312"/>
          <w:sz w:val="32"/>
          <w:szCs w:val="32"/>
        </w:rPr>
        <w:t>指在基本支出之外为完成特定行政任务和事业发展目标所发生的支出。</w:t>
      </w:r>
    </w:p>
    <w:p>
      <w:pPr>
        <w:spacing w:line="640" w:lineRule="exact"/>
        <w:ind w:firstLine="643" w:firstLineChars="200"/>
        <w:rPr>
          <w:rFonts w:ascii="仿宋_GB2312" w:hAnsi="黑体" w:eastAsia="仿宋_GB2312"/>
          <w:sz w:val="32"/>
          <w:szCs w:val="32"/>
        </w:rPr>
      </w:pPr>
      <w:r>
        <w:rPr>
          <w:rFonts w:hint="eastAsia" w:ascii="楷体_GB2312" w:hAnsi="黑体" w:eastAsia="楷体_GB2312"/>
          <w:b/>
          <w:sz w:val="32"/>
          <w:szCs w:val="32"/>
        </w:rPr>
        <w:t>（五）三公经费：</w:t>
      </w:r>
      <w:r>
        <w:rPr>
          <w:rFonts w:ascii="仿宋_GB2312" w:hAnsi="黑体" w:eastAsia="仿宋_GB2312"/>
          <w:sz w:val="32"/>
          <w:szCs w:val="32"/>
        </w:rPr>
        <w:t>是指</w:t>
      </w:r>
      <w:r>
        <w:rPr>
          <w:rFonts w:hint="eastAsia" w:ascii="仿宋_GB2312" w:hAnsi="黑体" w:eastAsia="仿宋_GB2312"/>
          <w:sz w:val="32"/>
          <w:szCs w:val="32"/>
        </w:rPr>
        <w:t>县级</w:t>
      </w:r>
      <w:r>
        <w:rPr>
          <w:rFonts w:ascii="仿宋_GB2312" w:hAnsi="黑体" w:eastAsia="仿宋_GB2312"/>
          <w:sz w:val="32"/>
          <w:szCs w:val="32"/>
        </w:rPr>
        <w:t>部门用财政拨款安排的因公出国（境）费，公务接待费</w:t>
      </w:r>
      <w:r>
        <w:rPr>
          <w:rFonts w:hint="eastAsia" w:ascii="仿宋_GB2312" w:hAnsi="黑体" w:eastAsia="仿宋_GB2312"/>
          <w:sz w:val="32"/>
          <w:szCs w:val="32"/>
        </w:rPr>
        <w:t>，</w:t>
      </w:r>
      <w:r>
        <w:rPr>
          <w:rFonts w:ascii="仿宋_GB2312" w:hAnsi="黑体" w:eastAsia="仿宋_GB2312"/>
          <w:sz w:val="32"/>
          <w:szCs w:val="32"/>
        </w:rPr>
        <w:t>公务用车购置及运行费。</w:t>
      </w:r>
    </w:p>
    <w:p>
      <w:pPr>
        <w:spacing w:line="640" w:lineRule="exact"/>
        <w:ind w:firstLine="643" w:firstLineChars="200"/>
        <w:rPr>
          <w:rFonts w:ascii="仿宋_GB2312" w:hAnsi="黑体" w:eastAsia="仿宋_GB2312"/>
          <w:sz w:val="32"/>
          <w:szCs w:val="32"/>
        </w:rPr>
      </w:pPr>
      <w:r>
        <w:rPr>
          <w:rFonts w:hint="eastAsia" w:ascii="楷体_GB2312" w:hAnsi="黑体" w:eastAsia="楷体_GB2312"/>
          <w:b/>
          <w:sz w:val="32"/>
          <w:szCs w:val="32"/>
        </w:rPr>
        <w:t>（六）机关运行经费：</w:t>
      </w:r>
      <w:r>
        <w:rPr>
          <w:rFonts w:ascii="仿宋_GB2312" w:hAnsi="黑体" w:eastAsia="仿宋_GB2312"/>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rPr>
          <w:rFonts w:ascii="仿宋_GB2312" w:hAnsi="黑体" w:eastAsia="仿宋_GB2312"/>
          <w:sz w:val="32"/>
          <w:szCs w:val="32"/>
        </w:rPr>
      </w:pPr>
    </w:p>
    <w:p>
      <w:pPr>
        <w:ind w:firstLine="643" w:firstLineChars="200"/>
        <w:jc w:val="center"/>
        <w:rPr>
          <w:rFonts w:ascii="仿宋_GB2312" w:hAnsi="黑体" w:eastAsia="仿宋_GB2312"/>
          <w:b/>
          <w:bCs/>
          <w:sz w:val="32"/>
          <w:szCs w:val="32"/>
        </w:rPr>
      </w:pPr>
      <w:r>
        <w:rPr>
          <w:rFonts w:hint="eastAsia" w:ascii="仿宋_GB2312" w:hAnsi="黑体" w:eastAsia="仿宋_GB2312"/>
          <w:b/>
          <w:bCs/>
          <w:sz w:val="32"/>
          <w:szCs w:val="32"/>
        </w:rPr>
        <w:t>填表说明</w:t>
      </w:r>
    </w:p>
    <w:p>
      <w:pPr>
        <w:ind w:firstLine="640" w:firstLineChars="200"/>
        <w:rPr>
          <w:rFonts w:ascii="仿宋_GB2312" w:hAnsi="黑体" w:eastAsia="仿宋_GB2312"/>
          <w:sz w:val="32"/>
          <w:szCs w:val="32"/>
        </w:rPr>
      </w:pPr>
      <w:r>
        <w:rPr>
          <w:rFonts w:hint="eastAsia" w:ascii="仿宋_GB2312" w:hAnsi="黑体" w:eastAsia="仿宋_GB2312"/>
          <w:sz w:val="32"/>
          <w:szCs w:val="32"/>
        </w:rPr>
        <w:t>1.本参照表样是严格按照财政部和省财政厅部门预算公开的要求设计的，已经删减了一些比较复杂的内容，能简化的已经尽可能简化，各部门必须严格按本表样公开。</w:t>
      </w:r>
    </w:p>
    <w:p>
      <w:pPr>
        <w:ind w:firstLine="640" w:firstLineChars="200"/>
        <w:rPr>
          <w:rFonts w:ascii="仿宋_GB2312" w:hAnsi="黑体" w:eastAsia="仿宋_GB2312"/>
          <w:sz w:val="32"/>
          <w:szCs w:val="32"/>
        </w:rPr>
      </w:pPr>
      <w:r>
        <w:rPr>
          <w:rFonts w:hint="eastAsia" w:ascii="仿宋_GB2312" w:hAnsi="黑体" w:eastAsia="仿宋_GB2312"/>
          <w:sz w:val="32"/>
          <w:szCs w:val="32"/>
        </w:rPr>
        <w:t>2.使用部门预算公开参照表样，说明中填列的当年预算数，必须与公开表格数据一致，使用上年预算数计算增减额和增减百分比，必须准确无误，使用上年预算数必须与上年公开数据一致，避免因数据不一致带来不必要的问题。</w:t>
      </w:r>
    </w:p>
    <w:p>
      <w:pPr>
        <w:ind w:firstLine="640"/>
        <w:rPr>
          <w:rFonts w:ascii="仿宋_GB2312" w:hAnsi="黑体" w:eastAsia="仿宋_GB2312"/>
          <w:sz w:val="32"/>
          <w:szCs w:val="32"/>
        </w:rPr>
      </w:pPr>
      <w:r>
        <w:rPr>
          <w:rFonts w:hint="eastAsia" w:ascii="仿宋_GB2312" w:hAnsi="黑体" w:eastAsia="仿宋_GB2312"/>
          <w:sz w:val="32"/>
          <w:szCs w:val="32"/>
        </w:rPr>
        <w:t>3.参照表样中标红的内容以及本页内容，是对部门在编写公开说明时的一些提示，说明完成后，标红内容全部删除。</w:t>
      </w:r>
    </w:p>
    <w:p>
      <w:pPr>
        <w:ind w:firstLine="640"/>
        <w:rPr>
          <w:rFonts w:ascii="仿宋_GB2312" w:hAnsi="黑体" w:eastAsia="仿宋_GB2312"/>
          <w:sz w:val="32"/>
          <w:szCs w:val="32"/>
        </w:rPr>
      </w:pPr>
      <w:r>
        <w:rPr>
          <w:rFonts w:hint="eastAsia" w:ascii="仿宋_GB2312" w:hAnsi="黑体" w:eastAsia="仿宋_GB2312"/>
          <w:sz w:val="32"/>
          <w:szCs w:val="32"/>
        </w:rPr>
        <w:t>4.各业务股室在审核各部门上报的部门预算公开资料中，必须注意：预算公开表格是否齐全（空表也必须公开并说明无此项支出）、数据是否准确，表格中是否有**等容易引起歧义的字符（去年省财政厅检查组对此已提出异议）；公开说明是否规范齐全，是否按类款项详细说明，是否存在省略号、不必要的括号、提示的红字等未删除的东西。</w:t>
      </w:r>
    </w:p>
    <w:sectPr>
      <w:pgSz w:w="16838" w:h="11906" w:orient="landscape"/>
      <w:pgMar w:top="1797" w:right="1440" w:bottom="1797"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A608F5"/>
    <w:multiLevelType w:val="multilevel"/>
    <w:tmpl w:val="51A608F5"/>
    <w:lvl w:ilvl="0" w:tentative="0">
      <w:start w:val="1"/>
      <w:numFmt w:val="japaneseCounting"/>
      <w:lvlText w:val="%1、"/>
      <w:lvlJc w:val="left"/>
      <w:pPr>
        <w:tabs>
          <w:tab w:val="left" w:pos="1360"/>
        </w:tabs>
        <w:ind w:left="1360" w:hanging="720"/>
      </w:pPr>
      <w:rPr>
        <w:rFonts w:hint="default"/>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0NjlhMTI3YWMxZmRkNzEyYzI1ZmE3NWZjZTVjNzAifQ=="/>
  </w:docVars>
  <w:rsids>
    <w:rsidRoot w:val="005B7BC1"/>
    <w:rsid w:val="0003745A"/>
    <w:rsid w:val="00040BCD"/>
    <w:rsid w:val="000635F4"/>
    <w:rsid w:val="0007134C"/>
    <w:rsid w:val="0008140C"/>
    <w:rsid w:val="000D6DF6"/>
    <w:rsid w:val="00177759"/>
    <w:rsid w:val="001B1C65"/>
    <w:rsid w:val="001C1A02"/>
    <w:rsid w:val="001E4A08"/>
    <w:rsid w:val="00214A31"/>
    <w:rsid w:val="00242CF2"/>
    <w:rsid w:val="002E18D8"/>
    <w:rsid w:val="002F60F3"/>
    <w:rsid w:val="00311351"/>
    <w:rsid w:val="0032725E"/>
    <w:rsid w:val="00394CB3"/>
    <w:rsid w:val="003C6C02"/>
    <w:rsid w:val="003F4675"/>
    <w:rsid w:val="004065F3"/>
    <w:rsid w:val="00426E7F"/>
    <w:rsid w:val="004D7269"/>
    <w:rsid w:val="0054600D"/>
    <w:rsid w:val="0055484E"/>
    <w:rsid w:val="005A73EE"/>
    <w:rsid w:val="005B7BC1"/>
    <w:rsid w:val="005D203F"/>
    <w:rsid w:val="005E54B6"/>
    <w:rsid w:val="005F2AE1"/>
    <w:rsid w:val="005F5BDC"/>
    <w:rsid w:val="00646AEB"/>
    <w:rsid w:val="00666618"/>
    <w:rsid w:val="006735BA"/>
    <w:rsid w:val="006956AB"/>
    <w:rsid w:val="006A6616"/>
    <w:rsid w:val="006D45CE"/>
    <w:rsid w:val="006E0D73"/>
    <w:rsid w:val="00721BBD"/>
    <w:rsid w:val="007926A3"/>
    <w:rsid w:val="007A4BFC"/>
    <w:rsid w:val="007D20F6"/>
    <w:rsid w:val="00805E3C"/>
    <w:rsid w:val="0081299C"/>
    <w:rsid w:val="0086585A"/>
    <w:rsid w:val="008A308B"/>
    <w:rsid w:val="009A1F81"/>
    <w:rsid w:val="009F1F5C"/>
    <w:rsid w:val="00A039E4"/>
    <w:rsid w:val="00A55333"/>
    <w:rsid w:val="00AE2AA5"/>
    <w:rsid w:val="00B37D63"/>
    <w:rsid w:val="00B67550"/>
    <w:rsid w:val="00B7120D"/>
    <w:rsid w:val="00B97330"/>
    <w:rsid w:val="00BD2423"/>
    <w:rsid w:val="00C469FC"/>
    <w:rsid w:val="00CA41AB"/>
    <w:rsid w:val="00CB5559"/>
    <w:rsid w:val="00CC2B7C"/>
    <w:rsid w:val="00CF06A6"/>
    <w:rsid w:val="00DE66F0"/>
    <w:rsid w:val="00E0384C"/>
    <w:rsid w:val="00E075CD"/>
    <w:rsid w:val="00E265F4"/>
    <w:rsid w:val="00E46B0B"/>
    <w:rsid w:val="00E760B0"/>
    <w:rsid w:val="00E920D8"/>
    <w:rsid w:val="00E94B79"/>
    <w:rsid w:val="00EA085C"/>
    <w:rsid w:val="00F00669"/>
    <w:rsid w:val="00F3279B"/>
    <w:rsid w:val="00F42002"/>
    <w:rsid w:val="00F67610"/>
    <w:rsid w:val="00F9776C"/>
    <w:rsid w:val="047D2F82"/>
    <w:rsid w:val="060021DC"/>
    <w:rsid w:val="064D410C"/>
    <w:rsid w:val="06746E88"/>
    <w:rsid w:val="07EA6CFD"/>
    <w:rsid w:val="0A116753"/>
    <w:rsid w:val="0B896034"/>
    <w:rsid w:val="0D824E94"/>
    <w:rsid w:val="0E6F37D9"/>
    <w:rsid w:val="112936A0"/>
    <w:rsid w:val="1250416D"/>
    <w:rsid w:val="13B82E0D"/>
    <w:rsid w:val="141D039C"/>
    <w:rsid w:val="17432B85"/>
    <w:rsid w:val="1909264A"/>
    <w:rsid w:val="198119BE"/>
    <w:rsid w:val="1B78482C"/>
    <w:rsid w:val="1BC71C88"/>
    <w:rsid w:val="1C6D1D31"/>
    <w:rsid w:val="1D654F62"/>
    <w:rsid w:val="204B1966"/>
    <w:rsid w:val="205A7194"/>
    <w:rsid w:val="210F4887"/>
    <w:rsid w:val="22273516"/>
    <w:rsid w:val="2233056C"/>
    <w:rsid w:val="23513756"/>
    <w:rsid w:val="250F1490"/>
    <w:rsid w:val="292A0545"/>
    <w:rsid w:val="2B26350E"/>
    <w:rsid w:val="2B5C1C56"/>
    <w:rsid w:val="2BCF3D4E"/>
    <w:rsid w:val="2D550DF7"/>
    <w:rsid w:val="2DBA0562"/>
    <w:rsid w:val="31352995"/>
    <w:rsid w:val="32A96D1A"/>
    <w:rsid w:val="34032DB0"/>
    <w:rsid w:val="34B82D6F"/>
    <w:rsid w:val="373703E1"/>
    <w:rsid w:val="37580FE7"/>
    <w:rsid w:val="396616D2"/>
    <w:rsid w:val="39A71DAE"/>
    <w:rsid w:val="3A2E1E94"/>
    <w:rsid w:val="3D8C4411"/>
    <w:rsid w:val="40465DD0"/>
    <w:rsid w:val="40CC1D5D"/>
    <w:rsid w:val="416268DB"/>
    <w:rsid w:val="416319A5"/>
    <w:rsid w:val="452F6292"/>
    <w:rsid w:val="47AF499B"/>
    <w:rsid w:val="484D612A"/>
    <w:rsid w:val="48A9072C"/>
    <w:rsid w:val="4D903B41"/>
    <w:rsid w:val="4DA8126D"/>
    <w:rsid w:val="4DD72226"/>
    <w:rsid w:val="4EA300AE"/>
    <w:rsid w:val="50622DD8"/>
    <w:rsid w:val="51C77E42"/>
    <w:rsid w:val="54B1376D"/>
    <w:rsid w:val="56311F34"/>
    <w:rsid w:val="564548F7"/>
    <w:rsid w:val="565305B1"/>
    <w:rsid w:val="56C73340"/>
    <w:rsid w:val="59441D15"/>
    <w:rsid w:val="5A3206F2"/>
    <w:rsid w:val="61EF1B1B"/>
    <w:rsid w:val="621A3658"/>
    <w:rsid w:val="62B62979"/>
    <w:rsid w:val="64252B6E"/>
    <w:rsid w:val="651520BC"/>
    <w:rsid w:val="661A6258"/>
    <w:rsid w:val="694E479C"/>
    <w:rsid w:val="6A136FDE"/>
    <w:rsid w:val="6A752B54"/>
    <w:rsid w:val="6EA6456E"/>
    <w:rsid w:val="723906FB"/>
    <w:rsid w:val="74517818"/>
    <w:rsid w:val="75840CDB"/>
    <w:rsid w:val="75FA50B5"/>
    <w:rsid w:val="77781E83"/>
    <w:rsid w:val="78062181"/>
    <w:rsid w:val="794965D5"/>
    <w:rsid w:val="79D61FC6"/>
    <w:rsid w:val="7CF82ADB"/>
    <w:rsid w:val="7F2E2508"/>
    <w:rsid w:val="7F8F09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unhideWhenUsed/>
    <w:qFormat/>
    <w:uiPriority w:val="99"/>
    <w:pPr>
      <w:spacing w:after="120" w:line="480" w:lineRule="auto"/>
      <w:ind w:left="420" w:leftChars="200"/>
    </w:pPr>
  </w:style>
  <w:style w:type="paragraph" w:styleId="3">
    <w:name w:val="Date"/>
    <w:basedOn w:val="1"/>
    <w:next w:val="1"/>
    <w:qFormat/>
    <w:uiPriority w:val="0"/>
    <w:pPr>
      <w:ind w:left="100" w:leftChars="2500"/>
    </w:p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0">
    <w:name w:val="Hyperlink"/>
    <w:qFormat/>
    <w:uiPriority w:val="0"/>
    <w:rPr>
      <w:color w:val="0000FF"/>
      <w:u w:val="single"/>
    </w:rPr>
  </w:style>
  <w:style w:type="character" w:customStyle="1" w:styleId="11">
    <w:name w:val="页眉 Char"/>
    <w:link w:val="5"/>
    <w:qFormat/>
    <w:uiPriority w:val="0"/>
    <w:rPr>
      <w:kern w:val="2"/>
      <w:sz w:val="18"/>
      <w:szCs w:val="18"/>
    </w:rPr>
  </w:style>
  <w:style w:type="character" w:customStyle="1" w:styleId="12">
    <w:name w:val="页脚 Char"/>
    <w:link w:val="4"/>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13</Pages>
  <Words>3294</Words>
  <Characters>3631</Characters>
  <Lines>16</Lines>
  <Paragraphs>4</Paragraphs>
  <TotalTime>5</TotalTime>
  <ScaleCrop>false</ScaleCrop>
  <LinksUpToDate>false</LinksUpToDate>
  <CharactersWithSpaces>3694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2017-03-15T03:43:00Z</dcterms:created>
  <dc:creator>Windows 用户</dc:creator>
  <cp:lastModifiedBy>Administrator</cp:lastModifiedBy>
  <cp:lastPrinted>2022-04-13T10:13:00Z</cp:lastPrinted>
  <dcterms:modified xsi:type="dcterms:W3CDTF">2023-06-08T08:55:12Z</dcterms:modified>
  <dc:title>临夏回族自治州**局部门预算（此处请用单位全称，居中）</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014A2A43493A4E39B7701F03F5FDBED9_13</vt:lpwstr>
  </property>
</Properties>
</file>