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东乡县柳树学区</w:t>
      </w:r>
      <w:r>
        <w:rPr>
          <w:rFonts w:hint="eastAsia" w:ascii="方正小标宋简体" w:eastAsia="方正小标宋简体"/>
          <w:sz w:val="36"/>
          <w:szCs w:val="36"/>
          <w:lang w:eastAsia="zh-CN"/>
        </w:rPr>
        <w:t>20</w:t>
      </w:r>
      <w:r>
        <w:rPr>
          <w:rFonts w:hint="eastAsia" w:ascii="方正小标宋简体" w:eastAsia="方正小标宋简体"/>
          <w:sz w:val="36"/>
          <w:szCs w:val="36"/>
          <w:lang w:val="en-US" w:eastAsia="zh-CN"/>
        </w:rPr>
        <w:t>21</w:t>
      </w:r>
      <w:r>
        <w:rPr>
          <w:rFonts w:hint="eastAsia" w:ascii="方正小标宋简体" w:eastAsia="方正小标宋简体"/>
          <w:sz w:val="36"/>
          <w:szCs w:val="36"/>
          <w:lang w:eastAsia="zh-CN"/>
        </w:rPr>
        <w:t>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ind w:firstLine="640" w:firstLineChars="200"/>
        <w:rPr>
          <w:rFonts w:ascii="楷体_GB2312" w:eastAsia="楷体_GB2312"/>
          <w:b/>
          <w:sz w:val="30"/>
          <w:szCs w:val="30"/>
        </w:rPr>
      </w:pPr>
      <w:r>
        <w:rPr>
          <w:rFonts w:hint="eastAsia" w:ascii="仿宋_GB2312" w:hAnsi="仿宋_GB2312" w:eastAsia="仿宋_GB2312" w:cs="仿宋_GB2312"/>
          <w:sz w:val="32"/>
          <w:szCs w:val="32"/>
        </w:rPr>
        <w:t>主要职责：1、配合教育局制定符合党的教育方针和国家教育法律法规的学校章程和发展规划并抓好组织实施和落实工作。2、贯彻、执行教育法律法规和政策规定，坚持依法治教、依法治学。制订学校各项制度和工作计划，按照规定接收区域内学生入学，高质量推进义务教育。3、指导、管理、检查、评价学校的教育教学工作，提高办学质量和办学效益。4、负责教育教学管理及教研教改工作，全力推进素质教育实施。5、协助上级教育主管部门做好学校教师考核工作，负责教师管理、继续教育、考核考评等工作。6、负责财务管理，合理使用学校经费，改善办学条件等工作。</w:t>
      </w:r>
      <w:r>
        <w:rPr>
          <w:rFonts w:hint="eastAsia" w:ascii="楷体_GB2312" w:eastAsia="楷体_GB2312"/>
          <w:b/>
          <w:sz w:val="30"/>
          <w:szCs w:val="30"/>
        </w:rPr>
        <w:t>（二）机构设置</w:t>
      </w:r>
    </w:p>
    <w:p>
      <w:pPr>
        <w:ind w:firstLine="602" w:firstLineChars="200"/>
        <w:rPr>
          <w:rFonts w:hint="eastAsia" w:ascii="楷体_GB2312" w:eastAsia="楷体_GB2312"/>
          <w:b/>
          <w:sz w:val="30"/>
          <w:szCs w:val="30"/>
          <w:lang w:eastAsia="zh-CN"/>
        </w:rPr>
      </w:pPr>
      <w:r>
        <w:rPr>
          <w:rFonts w:hint="eastAsia" w:ascii="楷体_GB2312" w:eastAsia="楷体_GB2312"/>
          <w:b/>
          <w:sz w:val="30"/>
          <w:szCs w:val="30"/>
        </w:rPr>
        <w:t>根据上述职责，</w:t>
      </w:r>
      <w:r>
        <w:rPr>
          <w:rFonts w:hint="eastAsia" w:ascii="楷体_GB2312" w:eastAsia="楷体_GB2312"/>
          <w:b/>
          <w:sz w:val="30"/>
          <w:szCs w:val="30"/>
          <w:lang w:eastAsia="zh-CN"/>
        </w:rPr>
        <w:t>柳树学区下</w:t>
      </w:r>
      <w:r>
        <w:rPr>
          <w:rFonts w:hint="eastAsia" w:ascii="楷体_GB2312" w:eastAsia="楷体_GB2312"/>
          <w:b/>
          <w:sz w:val="30"/>
          <w:szCs w:val="30"/>
        </w:rPr>
        <w:t>设</w:t>
      </w:r>
      <w:r>
        <w:rPr>
          <w:rFonts w:hint="eastAsia" w:ascii="楷体_GB2312" w:eastAsia="楷体_GB2312"/>
          <w:b/>
          <w:sz w:val="30"/>
          <w:szCs w:val="30"/>
          <w:lang w:val="en-US" w:eastAsia="zh-CN"/>
        </w:rPr>
        <w:t>6</w:t>
      </w:r>
      <w:r>
        <w:rPr>
          <w:rFonts w:hint="eastAsia" w:ascii="楷体_GB2312" w:eastAsia="楷体_GB2312"/>
          <w:b/>
          <w:sz w:val="30"/>
          <w:szCs w:val="30"/>
        </w:rPr>
        <w:t>个内设机构</w:t>
      </w:r>
      <w:r>
        <w:rPr>
          <w:rFonts w:hint="eastAsia" w:ascii="楷体_GB2312" w:eastAsia="楷体_GB2312"/>
          <w:b/>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1.办公室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综合协调，创造和谐的办公环境。围绕学校工作，协助校长、督促学校部门积极做好</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"http://www.eduzhai.net/jianli/" \t "_blank"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，对各部门常规</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"http://www.eduzhai.net/jianli/" \t "_blank"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开展情况进行统计，做好记录，及时向校长反馈</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"http://www.eduzhai.net/" \t "_blank"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，为学校决策提供参考依据。做好统筹协调</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"http://www.eduzhai.net/jianli/" \t "_blank"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，整合部门之间的相关</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"http://www.eduzhai.net/jianli/" \t "_blank"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，上情下达，下情上晓要及时、准确；做部门之间沟通的桥梁，维护好学校班子的团结，提高</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"http://www.eduzhai.net/jianli/" \t "_blank"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效率；上传下达，创设畅通的</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"http://www.eduzhai.net/" \t "_blank"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渠道。作好各类各级文件的收发、登记、传阅、呈送、归档工作。完善和加强公文处理工作。规范公文流转运行，强化运行时限意识，提高公文流转时效。规范公文处理流程：收后行政办登记，再交校长审阅，然后行政办交各部门办理。上交文件：行政办登记，统一协调上交；常规</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"http://www.eduzhai.net/jianli/" \t "_blank"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，确保有序的运转机制。及时出好会议通知、</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"http://www.eduzhai.net/jianli/" \t "_blank"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安排通知、节假日放假安排等通知；安排好节、假日的</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"http://www.eduzhai.net/falv/" \t "_blank"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值班</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"http://www.eduzhai.net/jianli/" \t "_blank"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；建立规范的办公流程，规范行政管理，各种记录规范，建立统一的格式，规范各种会议议程；对外接待，做好合理的招待安排。做好对外接待安排，协调对口接待</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"http://www.eduzhai.net/jianli/" \t "_blank"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，做好合理的招待安排，按照规定备办接待用餐；加强劳动纪律管理工作：制定考勤制度，严格履行请假手续；建立行政办档案，做到事事有记载，人人可查询。</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320" w:firstLineChars="1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2.教务处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助校长贯彻执行党和国家的教育方针，按教育规律办学，全面完成中学教育的任务；协助校长制定和组织实施学校的教育、教学工作计划，经常进行检查，定期进行总结；主持教导处的日常行政工作。组织学生入学，做好师生考勤考绩，进行排课、调课，安排代课，制定作息时间，管理学生学籍和文书档案，积累教学资料；搞好各种教学报表和文书工作等；领导教研组的工作。定期召开教研组长会议，组织学习《条例》、教学大纲和教学计划；审查、批准各组的教学计划，督促教师执行岗位责任制，深入教学第一线，通过听课、评课、检查教案等，了解教学计划实施情况，沟通师生之间对教和学的意见，针对教学中存在的问题提出改进的建议。帮助教师总结教学经验，经校长审定后，及时组织交流推广，并组织实施教科研计划；搞好学校图书室、信息中心、实验室、艺术工作室等功能室的建设，会同总务主任，作出改造、更新上述设备的计划。对图书室、信息中心、实验室、艺术工作室等功能室的常规工作及相关职能人员进行管理；对学校教学质量进行分析，制定切实有效的提高教学质量的方法并监督执行；制定与教学相关的制度措施，制作教学相关的档案；主体负责每年的招生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320" w:firstLineChars="1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3.政教处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学初根据学校计划，制定好本学期的工作计划，报请校长审查后实施。督促年级组长、班主任定好工作计划；定期召开班主任会，学习教育理论，研究分析学生情况，交流工作经验，布置阶段工作。协助班主任处理偶发事件，做好后进学生的转化工作；注意掌握学生思想动态，检查执行《中学生行为规范》的情况，及时提出加强思想政治教育工作的意见。组织好全校性大型教育活动级丰富多彩的文体活动。做好全校学生行为规范的训练、检查、讲评工作。做好年级、班级的德育评优工作，学生的奖惩工作；负责学社的治安管理工作；负责学校行政值周工作的人员安排及总体运行；管理校团委、学生会做好学生会干部的培养、教育、组织工作。开展有益于学生身心健康的教育活动；办好家长学校。负责学校与社区的共建工作及综合治安管理工作；制定德育系列相关制度，作好德育系列档案制作及保管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4.教研室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本组教师学习党的教育方针、路线、政策和上级有关教育、教学文件，及时向学校汇报教师教学思想工作情况；根据学校工作计划，制定本组的教研教改活动计划，指导教师制订教学进度计划，经教务处审查后执行，并做好督查工作；组织教师学习钻研大纲、教材和新课标，让教师明确大纲、教材和新课标的基本要求及其逻辑关系，指导教师进行新课程改革，树立正确的教育教学理念，闯出一条真正减轻学生负担的新路子；在个人备课的基础上，积极开展集体备课活动，了解分析各年级的教学情况和学生的学习情况，研究改进教学方法，总结经验，积极推广；组织教研组的教学观摩活动、听课评课，互相交流，总结经验，决定本组教师的听课次数；研究和审定期中、期末考的试卷，并做好考后的质量分析报告工作，提出改进意见和弥补学生知识缺陷的措施，平时指导教师精选例题和习题，恰如其分地掌握作业量；根据本组教师的不同情况，通过以老带新、上示范课等方式帮助青年教师和教学上有困难的教师，尽快提高教学水平，注意关心和培养青年教师；根据学校实际确定教研专题和教改目标，积极开展专题研究活动，发动教师撰写学科教学论文、教学设计或教改经验总结；做好每次教研组活动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5.总务处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协助校长管理好学校财务工作。做好学生生活补助评审、发放工作，建立财务管理制度，做好财务公开工作，贯彻勤俭办学方针，反对和防止浪费，使学校经费使用恰当，能发挥最佳作用；管理好学校财产。经常向师生进行爱护公物的教育，将公物损坏减少到最低限度。建立必要的总务规章制度，使公物从购入到使用都清楚明白。组织好登记、检查、保管、维修等工作；及时报学校并购买各种教学设备、仪器、教具、图书，购置体育、文艺、卫生医疗、办公、生活等方面的器材或用品，保证办公、教学、学习和生活的需要；做好校园内的美化工作,使校容校貌不断改观,建立良好的教学和生活环境；根据学校的总体规划和条件，对校舍全面规划，合理安排。结合学校的财力，有计划的对校舍进行修缮，防止浪费并及时处理突发性问题；努力提高教职工的福利待遇，努力改善教职工的工作条件和生活条件；搞好食堂管理，提高饭菜质量和服务质量，方便师生的生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zh-CN" w:eastAsia="zh-CN"/>
        </w:rPr>
        <w:t>团委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积极宣传和贯彻执行党的路线、方针、政策，保证上级党委和教育行政部门的指示在本校贯彻落实；了解掌握教职员工的基本情况和思想动态。培养骨干、抓好典型、表扬先进。负责学校信息宣传，办好、布置好橱窗、德育室、班板报工作；抓好共青团、学生会工作。负责卫生区域的划分落实工作，落实“双创双建”，抓好学校环境卫生争优创先工作。落实各班“双创双建”活动开展。负责对学生竞赛活动的奖励，组织实施升国旗、国旗下的讲话系列活动，组织实施有关德育的规章制度，制定德育的各种工作方案、计划、措施，负责定期召开德育研讨会，班主任工作座谈会，校园现状分析会、校园规划、学校资源利用研讨会、寄宿生生活情况汇报会，负责组织落实、检查、评比，抓好学生的评优工作；抓好学生家长会宣传工作，针对青年学生的特点，积极开展从学雷锋，学先进，五讲四美三热爱等丰富多彩，健康有益的活动。根据上级的指示，组织团员开展创先评优活动；抓好学校规划建设、文化建设、环境建设和绿化的实施工作，创造美好的学习和生活环境；组织实施学校的各类活动，抓好各类活动的策划、准备、宣传、落实和总结工作；负责对学生干部的培养、教育，培养班委、团支部，指导学生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p>
    <w:p>
      <w:pPr>
        <w:numPr>
          <w:ilvl w:val="0"/>
          <w:numId w:val="0"/>
        </w:numPr>
      </w:pPr>
    </w:p>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w:t>
      </w:r>
      <w:r>
        <w:rPr>
          <w:rFonts w:hint="eastAsia" w:ascii="黑体" w:hAnsi="黑体" w:eastAsia="黑体"/>
          <w:sz w:val="30"/>
          <w:szCs w:val="30"/>
          <w:lang w:val="en-US" w:eastAsia="zh-CN"/>
        </w:rPr>
        <w:t>21</w:t>
      </w:r>
      <w:r>
        <w:rPr>
          <w:rFonts w:hint="eastAsia" w:ascii="黑体" w:hAnsi="黑体" w:eastAsia="黑体"/>
          <w:sz w:val="30"/>
          <w:szCs w:val="30"/>
          <w:lang w:eastAsia="zh-CN"/>
        </w:rPr>
        <w:t>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w:t>
      </w:r>
      <w:r>
        <w:rPr>
          <w:rFonts w:hint="eastAsia" w:ascii="黑体" w:hAnsi="黑体" w:eastAsia="黑体"/>
          <w:sz w:val="30"/>
          <w:szCs w:val="30"/>
          <w:lang w:val="en-US" w:eastAsia="zh-CN"/>
        </w:rPr>
        <w:t>21</w:t>
      </w:r>
      <w:r>
        <w:rPr>
          <w:rFonts w:hint="eastAsia" w:ascii="黑体" w:hAnsi="黑体" w:eastAsia="黑体"/>
          <w:sz w:val="30"/>
          <w:szCs w:val="30"/>
          <w:lang w:eastAsia="zh-CN"/>
        </w:rPr>
        <w:t>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rPr>
        <w:t xml:space="preserve"> 本部门</w:t>
      </w:r>
      <w:r>
        <w:rPr>
          <w:rFonts w:hint="eastAsia" w:ascii="仿宋_GB2312" w:eastAsia="仿宋_GB2312"/>
          <w:sz w:val="30"/>
          <w:szCs w:val="30"/>
          <w:lang w:eastAsia="zh-CN"/>
        </w:rPr>
        <w:t>20</w:t>
      </w:r>
      <w:r>
        <w:rPr>
          <w:rFonts w:hint="eastAsia" w:ascii="仿宋_GB2312" w:eastAsia="仿宋_GB2312"/>
          <w:sz w:val="30"/>
          <w:szCs w:val="30"/>
          <w:lang w:val="en-US" w:eastAsia="zh-CN"/>
        </w:rPr>
        <w:t>21</w:t>
      </w:r>
      <w:r>
        <w:rPr>
          <w:rFonts w:hint="eastAsia" w:ascii="仿宋_GB2312" w:eastAsia="仿宋_GB2312"/>
          <w:sz w:val="30"/>
          <w:szCs w:val="30"/>
          <w:lang w:eastAsia="zh-CN"/>
        </w:rPr>
        <w:t>年</w:t>
      </w:r>
      <w:r>
        <w:rPr>
          <w:rFonts w:hint="eastAsia" w:ascii="仿宋_GB2312" w:eastAsia="仿宋_GB2312"/>
          <w:sz w:val="30"/>
          <w:szCs w:val="30"/>
        </w:rPr>
        <w:t>度收入总计11,041,211.17</w:t>
      </w:r>
      <w:r>
        <w:rPr>
          <w:rFonts w:hint="eastAsia" w:ascii="仿宋_GB2312" w:eastAsia="仿宋_GB2312"/>
          <w:sz w:val="30"/>
          <w:szCs w:val="30"/>
          <w:lang w:eastAsia="zh-CN"/>
        </w:rPr>
        <w:t>元</w:t>
      </w:r>
      <w:r>
        <w:rPr>
          <w:rFonts w:hint="eastAsia" w:ascii="仿宋_GB2312" w:eastAsia="仿宋_GB2312"/>
          <w:sz w:val="30"/>
          <w:szCs w:val="30"/>
        </w:rPr>
        <w:t>，支出总计11,072,579.17</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w:t>
      </w:r>
      <w:r>
        <w:rPr>
          <w:rFonts w:hint="eastAsia" w:ascii="仿宋_GB2312" w:eastAsia="仿宋_GB2312"/>
          <w:sz w:val="30"/>
          <w:szCs w:val="30"/>
          <w:lang w:val="en-US" w:eastAsia="zh-CN"/>
        </w:rPr>
        <w:t>20</w:t>
      </w:r>
      <w:r>
        <w:rPr>
          <w:rFonts w:hint="eastAsia" w:ascii="仿宋_GB2312" w:eastAsia="仿宋_GB2312"/>
          <w:sz w:val="30"/>
          <w:szCs w:val="30"/>
        </w:rPr>
        <w:t>年决算数相比，收入</w:t>
      </w:r>
      <w:r>
        <w:rPr>
          <w:rFonts w:hint="eastAsia" w:ascii="仿宋_GB2312" w:eastAsia="仿宋_GB2312"/>
          <w:sz w:val="30"/>
          <w:szCs w:val="30"/>
          <w:lang w:eastAsia="zh-CN"/>
        </w:rPr>
        <w:t>增加</w:t>
      </w:r>
      <w:r>
        <w:rPr>
          <w:rFonts w:hint="eastAsia" w:ascii="仿宋_GB2312" w:eastAsia="仿宋_GB2312"/>
          <w:sz w:val="30"/>
          <w:szCs w:val="30"/>
          <w:lang w:val="en-US" w:eastAsia="zh-CN"/>
        </w:rPr>
        <w:t>1,263,854.70</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增加</w:t>
      </w:r>
      <w:r>
        <w:rPr>
          <w:rFonts w:hint="eastAsia" w:ascii="仿宋_GB2312" w:eastAsia="仿宋_GB2312"/>
          <w:sz w:val="30"/>
          <w:szCs w:val="30"/>
          <w:lang w:val="en-US" w:eastAsia="zh-CN"/>
        </w:rPr>
        <w:t>12.93</w:t>
      </w:r>
      <w:r>
        <w:rPr>
          <w:rFonts w:hint="eastAsia" w:ascii="仿宋_GB2312" w:eastAsia="仿宋_GB2312"/>
          <w:sz w:val="30"/>
          <w:szCs w:val="30"/>
        </w:rPr>
        <w:t>%，支出</w:t>
      </w:r>
      <w:r>
        <w:rPr>
          <w:rFonts w:hint="eastAsia" w:ascii="仿宋_GB2312" w:eastAsia="仿宋_GB2312"/>
          <w:sz w:val="30"/>
          <w:szCs w:val="30"/>
          <w:lang w:eastAsia="zh-CN"/>
        </w:rPr>
        <w:t>增加</w:t>
      </w:r>
      <w:r>
        <w:rPr>
          <w:rFonts w:hint="eastAsia" w:ascii="仿宋_GB2312" w:eastAsia="仿宋_GB2312"/>
          <w:sz w:val="30"/>
          <w:szCs w:val="30"/>
          <w:lang w:val="en-US" w:eastAsia="zh-CN"/>
        </w:rPr>
        <w:t>1,219,297.79</w:t>
      </w:r>
      <w:r>
        <w:rPr>
          <w:rFonts w:hint="eastAsia" w:ascii="仿宋_GB2312" w:eastAsia="仿宋_GB2312"/>
          <w:sz w:val="30"/>
          <w:szCs w:val="30"/>
          <w:lang w:eastAsia="zh-CN"/>
        </w:rPr>
        <w:t>元</w:t>
      </w:r>
      <w:r>
        <w:rPr>
          <w:rFonts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12.37</w:t>
      </w:r>
      <w:r>
        <w:rPr>
          <w:rFonts w:hint="eastAsia" w:ascii="仿宋_GB2312" w:eastAsia="仿宋_GB2312"/>
          <w:sz w:val="30"/>
          <w:szCs w:val="30"/>
        </w:rPr>
        <w:t>%。主要原因是</w:t>
      </w:r>
      <w:r>
        <w:rPr>
          <w:rFonts w:hint="eastAsia" w:ascii="仿宋_GB2312" w:eastAsia="仿宋_GB2312"/>
          <w:sz w:val="30"/>
          <w:szCs w:val="30"/>
          <w:lang w:val="en-US" w:eastAsia="zh-CN"/>
        </w:rPr>
        <w:t>人员增加。</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w:t>
      </w:r>
      <w:r>
        <w:rPr>
          <w:rFonts w:hint="eastAsia" w:ascii="仿宋_GB2312" w:eastAsia="仿宋_GB2312"/>
          <w:sz w:val="30"/>
          <w:szCs w:val="30"/>
          <w:lang w:val="en-US" w:eastAsia="zh-CN"/>
        </w:rPr>
        <w:t>21</w:t>
      </w:r>
      <w:r>
        <w:rPr>
          <w:rFonts w:hint="eastAsia" w:ascii="仿宋_GB2312" w:eastAsia="仿宋_GB2312"/>
          <w:sz w:val="30"/>
          <w:szCs w:val="30"/>
          <w:lang w:eastAsia="zh-CN"/>
        </w:rPr>
        <w:t>年</w:t>
      </w:r>
      <w:r>
        <w:rPr>
          <w:rFonts w:hint="eastAsia" w:ascii="仿宋_GB2312" w:eastAsia="仿宋_GB2312"/>
          <w:sz w:val="30"/>
          <w:szCs w:val="30"/>
        </w:rPr>
        <w:t>度收入合计11,041,211.17</w:t>
      </w:r>
      <w:r>
        <w:rPr>
          <w:rFonts w:hint="eastAsia" w:ascii="仿宋_GB2312" w:eastAsia="仿宋_GB2312"/>
          <w:sz w:val="30"/>
          <w:szCs w:val="30"/>
          <w:lang w:eastAsia="zh-CN"/>
        </w:rPr>
        <w:t>元</w:t>
      </w:r>
      <w:r>
        <w:rPr>
          <w:rFonts w:hint="eastAsia" w:ascii="仿宋_GB2312" w:eastAsia="仿宋_GB2312"/>
          <w:sz w:val="30"/>
          <w:szCs w:val="30"/>
        </w:rPr>
        <w:t>，其中：财政拨款收入11,0</w:t>
      </w:r>
      <w:r>
        <w:rPr>
          <w:rFonts w:hint="eastAsia" w:ascii="仿宋_GB2312" w:eastAsia="仿宋_GB2312"/>
          <w:sz w:val="30"/>
          <w:szCs w:val="30"/>
          <w:lang w:val="en-US" w:eastAsia="zh-CN"/>
        </w:rPr>
        <w:t>2</w:t>
      </w:r>
      <w:r>
        <w:rPr>
          <w:rFonts w:hint="eastAsia" w:ascii="仿宋_GB2312" w:eastAsia="仿宋_GB2312"/>
          <w:sz w:val="30"/>
          <w:szCs w:val="30"/>
        </w:rPr>
        <w:t>1,211.17</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99.8</w:t>
      </w:r>
      <w:r>
        <w:rPr>
          <w:rFonts w:hint="eastAsia" w:ascii="仿宋_GB2312" w:eastAsia="仿宋_GB2312"/>
          <w:sz w:val="30"/>
          <w:szCs w:val="30"/>
        </w:rPr>
        <w:t>%；其他收入</w:t>
      </w:r>
      <w:r>
        <w:rPr>
          <w:rFonts w:hint="eastAsia" w:ascii="仿宋_GB2312" w:eastAsia="仿宋_GB2312"/>
          <w:sz w:val="30"/>
          <w:szCs w:val="30"/>
          <w:lang w:val="en-US" w:eastAsia="zh-CN"/>
        </w:rPr>
        <w:t>20000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0.02</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w:t>
      </w:r>
      <w:r>
        <w:rPr>
          <w:rFonts w:hint="eastAsia" w:ascii="仿宋_GB2312" w:eastAsia="仿宋_GB2312"/>
          <w:sz w:val="30"/>
          <w:szCs w:val="30"/>
          <w:lang w:val="en-US" w:eastAsia="zh-CN"/>
        </w:rPr>
        <w:t>21</w:t>
      </w:r>
      <w:r>
        <w:rPr>
          <w:rFonts w:hint="eastAsia" w:ascii="仿宋_GB2312" w:eastAsia="仿宋_GB2312"/>
          <w:sz w:val="30"/>
          <w:szCs w:val="30"/>
          <w:lang w:eastAsia="zh-CN"/>
        </w:rPr>
        <w:t>年</w:t>
      </w:r>
      <w:r>
        <w:rPr>
          <w:rFonts w:hint="eastAsia" w:ascii="仿宋_GB2312" w:eastAsia="仿宋_GB2312"/>
          <w:sz w:val="30"/>
          <w:szCs w:val="30"/>
        </w:rPr>
        <w:t>度支出合计11,072,579.17</w:t>
      </w:r>
      <w:r>
        <w:rPr>
          <w:rFonts w:hint="eastAsia" w:ascii="仿宋_GB2312" w:eastAsia="仿宋_GB2312"/>
          <w:sz w:val="30"/>
          <w:szCs w:val="30"/>
          <w:lang w:eastAsia="zh-CN"/>
        </w:rPr>
        <w:t>元</w:t>
      </w:r>
      <w:r>
        <w:rPr>
          <w:rFonts w:hint="eastAsia" w:ascii="仿宋_GB2312" w:eastAsia="仿宋_GB2312"/>
          <w:sz w:val="30"/>
          <w:szCs w:val="30"/>
        </w:rPr>
        <w:t>，其中：</w:t>
      </w:r>
      <w:r>
        <w:rPr>
          <w:rFonts w:hint="eastAsia" w:ascii="仿宋_GB2312" w:eastAsia="仿宋_GB2312"/>
          <w:sz w:val="30"/>
          <w:szCs w:val="30"/>
          <w:lang w:val="en-US" w:eastAsia="zh-CN"/>
        </w:rPr>
        <w:t>教育</w:t>
      </w:r>
      <w:r>
        <w:rPr>
          <w:rFonts w:hint="eastAsia" w:ascii="仿宋_GB2312" w:eastAsia="仿宋_GB2312"/>
          <w:sz w:val="30"/>
          <w:szCs w:val="30"/>
        </w:rPr>
        <w:t>支出</w:t>
      </w:r>
      <w:r>
        <w:rPr>
          <w:rFonts w:hint="eastAsia" w:ascii="仿宋_GB2312" w:eastAsia="仿宋_GB2312"/>
          <w:sz w:val="30"/>
          <w:szCs w:val="30"/>
          <w:lang w:val="en-US" w:eastAsia="zh-CN"/>
        </w:rPr>
        <w:t>8,301,233.80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89.98</w:t>
      </w:r>
      <w:r>
        <w:rPr>
          <w:rFonts w:hint="eastAsia" w:ascii="仿宋_GB2312" w:eastAsia="仿宋_GB2312"/>
          <w:sz w:val="30"/>
          <w:szCs w:val="30"/>
        </w:rPr>
        <w:t>%；社会保障和就业支出901,062.72</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6.25</w:t>
      </w:r>
      <w:r>
        <w:rPr>
          <w:rFonts w:hint="eastAsia" w:ascii="仿宋_GB2312" w:eastAsia="仿宋_GB2312"/>
          <w:sz w:val="30"/>
          <w:szCs w:val="30"/>
        </w:rPr>
        <w:t>%。职工基本医疗保险基金的补助385,957.08</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,3.77</w:t>
      </w:r>
      <w:r>
        <w:rPr>
          <w:rFonts w:hint="eastAsia" w:ascii="仿宋_GB2312" w:eastAsia="仿宋_GB2312"/>
          <w:sz w:val="30"/>
          <w:szCs w:val="30"/>
        </w:rPr>
        <w:t>%。</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rPr>
        <w:t>本部门</w:t>
      </w:r>
      <w:r>
        <w:rPr>
          <w:rFonts w:hint="eastAsia" w:ascii="仿宋_GB2312" w:eastAsia="仿宋_GB2312"/>
          <w:sz w:val="30"/>
          <w:szCs w:val="30"/>
          <w:lang w:eastAsia="zh-CN"/>
        </w:rPr>
        <w:t>20</w:t>
      </w:r>
      <w:r>
        <w:rPr>
          <w:rFonts w:hint="eastAsia" w:ascii="仿宋_GB2312" w:eastAsia="仿宋_GB2312"/>
          <w:sz w:val="30"/>
          <w:szCs w:val="30"/>
          <w:lang w:val="en-US" w:eastAsia="zh-CN"/>
        </w:rPr>
        <w:t>21</w:t>
      </w:r>
      <w:r>
        <w:rPr>
          <w:rFonts w:hint="eastAsia" w:ascii="仿宋_GB2312" w:eastAsia="仿宋_GB2312"/>
          <w:sz w:val="30"/>
          <w:szCs w:val="30"/>
          <w:lang w:eastAsia="zh-CN"/>
        </w:rPr>
        <w:t>年</w:t>
      </w:r>
      <w:r>
        <w:rPr>
          <w:rFonts w:hint="eastAsia" w:ascii="仿宋_GB2312" w:eastAsia="仿宋_GB2312"/>
          <w:sz w:val="30"/>
          <w:szCs w:val="30"/>
        </w:rPr>
        <w:t>度年末结转和结余</w:t>
      </w:r>
      <w:r>
        <w:rPr>
          <w:rFonts w:hint="eastAsia" w:ascii="仿宋_GB2312" w:eastAsia="仿宋_GB2312"/>
          <w:sz w:val="30"/>
          <w:szCs w:val="30"/>
          <w:lang w:val="en-US" w:eastAsia="zh-CN"/>
        </w:rPr>
        <w:t>9121.35</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31368</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科技制作经费</w:t>
      </w:r>
      <w:r>
        <w:rPr>
          <w:rFonts w:hint="eastAsia" w:ascii="仿宋_GB2312" w:eastAsia="仿宋_GB2312"/>
          <w:sz w:val="30"/>
          <w:szCs w:val="30"/>
          <w:lang w:val="en-US" w:eastAsia="zh-CN"/>
        </w:rPr>
        <w:t>已拨和公用经费结余</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本部门</w:t>
      </w:r>
      <w:r>
        <w:rPr>
          <w:rFonts w:hint="eastAsia" w:ascii="仿宋_GB2312" w:eastAsia="仿宋_GB2312"/>
          <w:sz w:val="30"/>
          <w:szCs w:val="30"/>
          <w:lang w:eastAsia="zh-CN"/>
        </w:rPr>
        <w:t>20</w:t>
      </w:r>
      <w:r>
        <w:rPr>
          <w:rFonts w:hint="eastAsia" w:ascii="仿宋_GB2312" w:eastAsia="仿宋_GB2312"/>
          <w:sz w:val="30"/>
          <w:szCs w:val="30"/>
          <w:lang w:val="en-US" w:eastAsia="zh-CN"/>
        </w:rPr>
        <w:t>21</w:t>
      </w:r>
      <w:r>
        <w:rPr>
          <w:rFonts w:hint="eastAsia" w:ascii="仿宋_GB2312" w:eastAsia="仿宋_GB2312"/>
          <w:sz w:val="30"/>
          <w:szCs w:val="30"/>
          <w:lang w:eastAsia="zh-CN"/>
        </w:rPr>
        <w:t>年</w:t>
      </w:r>
      <w:r>
        <w:rPr>
          <w:rFonts w:hint="eastAsia" w:ascii="仿宋_GB2312" w:eastAsia="仿宋_GB2312"/>
          <w:sz w:val="30"/>
          <w:szCs w:val="30"/>
        </w:rPr>
        <w:t>度财政拨款收入11,0</w:t>
      </w:r>
      <w:r>
        <w:rPr>
          <w:rFonts w:hint="eastAsia" w:ascii="仿宋_GB2312" w:eastAsia="仿宋_GB2312"/>
          <w:sz w:val="30"/>
          <w:szCs w:val="30"/>
          <w:lang w:val="en-US" w:eastAsia="zh-CN"/>
        </w:rPr>
        <w:t>2</w:t>
      </w:r>
      <w:r>
        <w:rPr>
          <w:rFonts w:hint="eastAsia" w:ascii="仿宋_GB2312" w:eastAsia="仿宋_GB2312"/>
          <w:sz w:val="30"/>
          <w:szCs w:val="30"/>
        </w:rPr>
        <w:t>1,211.17</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1,230,453.12</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12.62</w:t>
      </w:r>
      <w:r>
        <w:rPr>
          <w:rFonts w:hint="eastAsia" w:ascii="仿宋_GB2312" w:eastAsia="仿宋_GB2312"/>
          <w:sz w:val="30"/>
          <w:szCs w:val="30"/>
        </w:rPr>
        <w:t>%。主要原因是</w:t>
      </w:r>
      <w:r>
        <w:rPr>
          <w:rFonts w:hint="eastAsia" w:ascii="仿宋_GB2312" w:eastAsia="仿宋_GB2312"/>
          <w:sz w:val="30"/>
          <w:szCs w:val="30"/>
          <w:lang w:val="en-US" w:eastAsia="zh-CN"/>
        </w:rPr>
        <w:t>人员增加后的工资增长</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本部门</w:t>
      </w:r>
      <w:r>
        <w:rPr>
          <w:rFonts w:hint="eastAsia" w:ascii="仿宋_GB2312" w:eastAsia="仿宋_GB2312"/>
          <w:sz w:val="30"/>
          <w:szCs w:val="30"/>
          <w:lang w:eastAsia="zh-CN"/>
        </w:rPr>
        <w:t>20</w:t>
      </w:r>
      <w:r>
        <w:rPr>
          <w:rFonts w:hint="eastAsia" w:ascii="仿宋_GB2312" w:eastAsia="仿宋_GB2312"/>
          <w:sz w:val="30"/>
          <w:szCs w:val="30"/>
          <w:lang w:val="en-US" w:eastAsia="zh-CN"/>
        </w:rPr>
        <w:t>21</w:t>
      </w:r>
      <w:r>
        <w:rPr>
          <w:rFonts w:hint="eastAsia" w:ascii="仿宋_GB2312" w:eastAsia="仿宋_GB2312"/>
          <w:sz w:val="30"/>
          <w:szCs w:val="30"/>
          <w:lang w:eastAsia="zh-CN"/>
        </w:rPr>
        <w:t>年</w:t>
      </w:r>
      <w:r>
        <w:rPr>
          <w:rFonts w:hint="eastAsia" w:ascii="仿宋_GB2312" w:eastAsia="仿宋_GB2312"/>
          <w:sz w:val="30"/>
          <w:szCs w:val="30"/>
        </w:rPr>
        <w:t>度财政拨款支出11,072,579.17</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1,219,297.79</w:t>
      </w:r>
      <w:r>
        <w:rPr>
          <w:rFonts w:hint="eastAsia" w:ascii="仿宋_GB2312" w:eastAsia="仿宋_GB2312"/>
          <w:sz w:val="30"/>
          <w:szCs w:val="30"/>
          <w:lang w:eastAsia="zh-CN"/>
        </w:rPr>
        <w:t>元</w:t>
      </w:r>
      <w:r>
        <w:rPr>
          <w:rFonts w:hint="eastAsia" w:ascii="仿宋_GB2312" w:eastAsia="仿宋_GB2312"/>
          <w:sz w:val="30"/>
          <w:szCs w:val="30"/>
        </w:rPr>
        <w:t>，增加</w:t>
      </w:r>
      <w:r>
        <w:rPr>
          <w:rFonts w:hint="eastAsia" w:ascii="仿宋_GB2312" w:eastAsia="仿宋_GB2312"/>
          <w:sz w:val="30"/>
          <w:szCs w:val="30"/>
          <w:lang w:val="en-US" w:eastAsia="zh-CN"/>
        </w:rPr>
        <w:t>12.37</w:t>
      </w:r>
      <w:r>
        <w:rPr>
          <w:rFonts w:hint="eastAsia" w:ascii="仿宋_GB2312" w:eastAsia="仿宋_GB2312"/>
          <w:sz w:val="30"/>
          <w:szCs w:val="30"/>
        </w:rPr>
        <w:t>%。主要原因是</w:t>
      </w:r>
      <w:r>
        <w:rPr>
          <w:rFonts w:hint="eastAsia" w:ascii="仿宋_GB2312" w:eastAsia="仿宋_GB2312"/>
          <w:sz w:val="30"/>
          <w:szCs w:val="30"/>
          <w:lang w:val="en-US" w:eastAsia="zh-CN"/>
        </w:rPr>
        <w:t>人员</w:t>
      </w:r>
      <w:r>
        <w:rPr>
          <w:rFonts w:hint="eastAsia" w:ascii="仿宋_GB2312" w:eastAsia="仿宋_GB2312"/>
          <w:sz w:val="30"/>
          <w:szCs w:val="30"/>
        </w:rPr>
        <w:t>增加</w:t>
      </w:r>
      <w:r>
        <w:rPr>
          <w:rFonts w:hint="eastAsia" w:ascii="仿宋_GB2312" w:eastAsia="仿宋_GB2312"/>
          <w:sz w:val="30"/>
          <w:szCs w:val="30"/>
          <w:lang w:val="en-US" w:eastAsia="zh-CN"/>
        </w:rPr>
        <w:t>支出</w:t>
      </w:r>
    </w:p>
    <w:p>
      <w:pPr>
        <w:ind w:firstLine="600" w:firstLineChars="200"/>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w:t>
      </w:r>
      <w:r>
        <w:rPr>
          <w:rFonts w:hint="eastAsia" w:ascii="仿宋_GB2312" w:eastAsia="仿宋_GB2312"/>
          <w:color w:val="000000" w:themeColor="text1"/>
          <w:sz w:val="30"/>
          <w:szCs w:val="30"/>
          <w:lang w:val="en-US" w:eastAsia="zh-CN"/>
          <w14:textFill>
            <w14:solidFill>
              <w14:schemeClr w14:val="tx1"/>
            </w14:solidFill>
          </w14:textFill>
        </w:rPr>
        <w:t>21</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度财政拨款支出主要用于以下方面：</w:t>
      </w:r>
      <w:r>
        <w:rPr>
          <w:rFonts w:hint="eastAsia" w:ascii="仿宋_GB2312" w:eastAsia="仿宋_GB2312"/>
          <w:color w:val="000000" w:themeColor="text1"/>
          <w:sz w:val="30"/>
          <w:szCs w:val="30"/>
          <w:lang w:val="en-US" w:eastAsia="zh-CN"/>
          <w14:textFill>
            <w14:solidFill>
              <w14:schemeClr w14:val="tx1"/>
            </w14:solidFill>
          </w14:textFill>
        </w:rPr>
        <w:t>教育</w:t>
      </w:r>
      <w:r>
        <w:rPr>
          <w:rFonts w:hint="eastAsia" w:ascii="仿宋_GB2312" w:eastAsia="仿宋_GB2312"/>
          <w:color w:val="000000" w:themeColor="text1"/>
          <w:sz w:val="30"/>
          <w:szCs w:val="30"/>
          <w14:textFill>
            <w14:solidFill>
              <w14:schemeClr w14:val="tx1"/>
            </w14:solidFill>
          </w14:textFill>
        </w:rPr>
        <w:t>支出</w:t>
      </w:r>
      <w:r>
        <w:rPr>
          <w:rFonts w:hint="eastAsia" w:ascii="仿宋_GB2312" w:eastAsia="仿宋_GB2312"/>
          <w:sz w:val="30"/>
          <w:szCs w:val="30"/>
        </w:rPr>
        <w:t>11,072,579.17</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100</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w:t>
      </w:r>
      <w:r>
        <w:rPr>
          <w:rFonts w:hint="eastAsia" w:ascii="仿宋_GB2312" w:eastAsia="仿宋_GB2312"/>
          <w:sz w:val="30"/>
          <w:szCs w:val="30"/>
          <w:lang w:val="en-US" w:eastAsia="zh-CN"/>
        </w:rPr>
        <w:t>21</w:t>
      </w:r>
      <w:r>
        <w:rPr>
          <w:rFonts w:hint="eastAsia" w:ascii="仿宋_GB2312" w:eastAsia="仿宋_GB2312"/>
          <w:sz w:val="30"/>
          <w:szCs w:val="30"/>
          <w:lang w:eastAsia="zh-CN"/>
        </w:rPr>
        <w:t>年</w:t>
      </w:r>
      <w:r>
        <w:rPr>
          <w:rFonts w:hint="eastAsia" w:ascii="仿宋_GB2312" w:eastAsia="仿宋_GB2312"/>
          <w:sz w:val="30"/>
          <w:szCs w:val="30"/>
        </w:rPr>
        <w:t>度一般公共财政拨款基本支出11,072,579.17</w:t>
      </w:r>
      <w:r>
        <w:rPr>
          <w:rFonts w:hint="eastAsia" w:ascii="仿宋_GB2312" w:eastAsia="仿宋_GB2312"/>
          <w:sz w:val="30"/>
          <w:szCs w:val="30"/>
          <w:lang w:eastAsia="zh-CN"/>
        </w:rPr>
        <w:t>元</w:t>
      </w:r>
      <w:r>
        <w:rPr>
          <w:rFonts w:hint="eastAsia" w:ascii="仿宋_GB2312" w:eastAsia="仿宋_GB2312"/>
          <w:sz w:val="30"/>
          <w:szCs w:val="30"/>
        </w:rPr>
        <w:t>。其中：人员经费9,942,482.64</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671.43</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减少</w:t>
      </w:r>
      <w:r>
        <w:rPr>
          <w:rFonts w:hint="eastAsia" w:ascii="仿宋_GB2312" w:eastAsia="仿宋_GB2312"/>
          <w:sz w:val="30"/>
          <w:szCs w:val="30"/>
        </w:rPr>
        <w:t>人</w:t>
      </w:r>
      <w:r>
        <w:rPr>
          <w:rFonts w:hint="eastAsia" w:ascii="仿宋_GB2312" w:eastAsia="仿宋_GB2312"/>
          <w:sz w:val="30"/>
          <w:szCs w:val="30"/>
          <w:lang w:eastAsia="zh-CN"/>
        </w:rPr>
        <w:t>员</w:t>
      </w:r>
      <w:r>
        <w:rPr>
          <w:rFonts w:hint="eastAsia" w:ascii="仿宋_GB2312" w:eastAsia="仿宋_GB2312"/>
          <w:sz w:val="30"/>
          <w:szCs w:val="30"/>
        </w:rPr>
        <w:t xml:space="preserve"> </w:t>
      </w:r>
      <w:r>
        <w:rPr>
          <w:rFonts w:hint="eastAsia" w:ascii="仿宋_GB2312" w:eastAsia="仿宋_GB2312"/>
          <w:sz w:val="30"/>
          <w:szCs w:val="30"/>
          <w:lang w:eastAsia="zh-CN"/>
        </w:rPr>
        <w:t>。</w:t>
      </w:r>
      <w:r>
        <w:rPr>
          <w:rFonts w:hint="eastAsia" w:ascii="仿宋_GB2312" w:eastAsia="仿宋_GB2312"/>
          <w:sz w:val="30"/>
          <w:szCs w:val="30"/>
        </w:rPr>
        <w:t>人员经费用途主要包括基本工资、津贴补贴、奖金、社会保障缴费等 。公用经费1,130,096.53</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支出减少</w:t>
      </w:r>
      <w:r>
        <w:rPr>
          <w:rFonts w:hint="eastAsia" w:ascii="仿宋_GB2312" w:eastAsia="仿宋_GB2312"/>
          <w:sz w:val="30"/>
          <w:szCs w:val="30"/>
        </w:rPr>
        <w:t xml:space="preserve">，公用经费用途主要包括办公费、印刷费、咨询费、手续费等 </w:t>
      </w:r>
    </w:p>
    <w:p>
      <w:pPr>
        <w:ind w:firstLine="600" w:firstLineChars="200"/>
        <w:rPr>
          <w:rFonts w:hint="eastAsia" w:ascii="仿宋_GB2312" w:eastAsia="仿宋_GB2312"/>
          <w:sz w:val="30"/>
          <w:szCs w:val="30"/>
          <w:lang w:eastAsia="zh-CN"/>
        </w:rPr>
      </w:pPr>
      <w:r>
        <w:rPr>
          <w:rFonts w:hint="eastAsia" w:ascii="黑体" w:hAnsi="黑体" w:eastAsia="黑体"/>
          <w:sz w:val="30"/>
          <w:szCs w:val="30"/>
          <w:lang w:eastAsia="zh-CN"/>
        </w:rPr>
        <w:t>（</w:t>
      </w:r>
      <w:r>
        <w:rPr>
          <w:rFonts w:hint="eastAsia" w:ascii="黑体" w:hAnsi="黑体" w:eastAsia="黑体"/>
          <w:sz w:val="30"/>
          <w:szCs w:val="30"/>
        </w:rPr>
        <w:t>注：</w:t>
      </w:r>
      <w:r>
        <w:rPr>
          <w:rFonts w:hint="eastAsia" w:ascii="仿宋_GB2312" w:eastAsia="仿宋_GB2312"/>
          <w:sz w:val="30"/>
          <w:szCs w:val="30"/>
        </w:rPr>
        <w:t>本部分至少应包括单位收入、支出、结转（余）等决算数据的具体情况，并说明上下年收支增减变化情况和原因、预决算收支差异情况和原因等。其他内容部门可根据</w:t>
      </w:r>
      <w:r>
        <w:rPr>
          <w:rFonts w:ascii="仿宋_GB2312" w:eastAsia="仿宋_GB2312"/>
          <w:sz w:val="30"/>
          <w:szCs w:val="30"/>
        </w:rPr>
        <w:t>需要</w:t>
      </w:r>
      <w:r>
        <w:rPr>
          <w:rFonts w:hint="eastAsia" w:ascii="仿宋_GB2312" w:eastAsia="仿宋_GB2312"/>
          <w:sz w:val="30"/>
          <w:szCs w:val="30"/>
        </w:rPr>
        <w:t>进行增加补充。</w:t>
      </w:r>
      <w:r>
        <w:rPr>
          <w:rFonts w:hint="eastAsia" w:ascii="仿宋_GB2312" w:eastAsia="仿宋_GB2312"/>
          <w:sz w:val="30"/>
          <w:szCs w:val="30"/>
          <w:lang w:eastAsia="zh-CN"/>
        </w:rPr>
        <w:t>）</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w:t>
      </w:r>
      <w:r>
        <w:rPr>
          <w:rFonts w:hint="eastAsia" w:ascii="仿宋_GB2312" w:eastAsia="仿宋_GB2312"/>
          <w:sz w:val="30"/>
          <w:szCs w:val="30"/>
          <w:lang w:val="en-US" w:eastAsia="zh-CN"/>
        </w:rPr>
        <w:t>21</w:t>
      </w:r>
      <w:r>
        <w:rPr>
          <w:rFonts w:hint="eastAsia" w:ascii="仿宋_GB2312" w:eastAsia="仿宋_GB2312"/>
          <w:sz w:val="30"/>
          <w:szCs w:val="30"/>
        </w:rPr>
        <w:t>年度本部门“三公”经费支出共计***</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eastAsia="zh-CN"/>
        </w:rPr>
        <w:t>元</w:t>
      </w:r>
      <w:r>
        <w:rPr>
          <w:rFonts w:hint="eastAsia" w:ascii="仿宋_GB2312" w:eastAsia="仿宋_GB2312"/>
          <w:sz w:val="30"/>
          <w:szCs w:val="30"/>
        </w:rPr>
        <w:t>，主要原因是...... （部门根据实际情况补充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），较上年支出数增加***</w:t>
      </w:r>
      <w:r>
        <w:rPr>
          <w:rFonts w:hint="eastAsia" w:ascii="仿宋_GB2312" w:eastAsia="仿宋_GB2312"/>
          <w:sz w:val="30"/>
          <w:szCs w:val="30"/>
          <w:lang w:eastAsia="zh-CN"/>
        </w:rPr>
        <w:t>元</w:t>
      </w:r>
      <w:r>
        <w:rPr>
          <w:rFonts w:hint="eastAsia" w:ascii="仿宋_GB2312" w:eastAsia="仿宋_GB2312"/>
          <w:sz w:val="30"/>
          <w:szCs w:val="30"/>
        </w:rPr>
        <w:t>，主要原因是...... （由部门根据实际情况补充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w:t>
      </w:r>
      <w:r>
        <w:rPr>
          <w:rFonts w:hint="eastAsia" w:ascii="仿宋_GB2312" w:eastAsia="仿宋_GB2312"/>
          <w:sz w:val="30"/>
          <w:szCs w:val="30"/>
          <w:lang w:val="en-US" w:eastAsia="zh-CN"/>
        </w:rPr>
        <w:t>21</w:t>
      </w:r>
      <w:r>
        <w:rPr>
          <w:rFonts w:hint="eastAsia" w:ascii="仿宋_GB2312" w:eastAsia="仿宋_GB2312"/>
          <w:sz w:val="30"/>
          <w:szCs w:val="30"/>
          <w:lang w:eastAsia="zh-CN"/>
        </w:rPr>
        <w:t>年</w:t>
      </w:r>
      <w:r>
        <w:rPr>
          <w:rFonts w:hint="eastAsia" w:ascii="仿宋_GB2312" w:eastAsia="仿宋_GB2312"/>
          <w:sz w:val="30"/>
          <w:szCs w:val="30"/>
        </w:rPr>
        <w:t>度本部门因公出国（境）费用***</w:t>
      </w:r>
      <w:r>
        <w:rPr>
          <w:rFonts w:hint="eastAsia" w:ascii="仿宋_GB2312" w:eastAsia="仿宋_GB2312"/>
          <w:sz w:val="30"/>
          <w:szCs w:val="30"/>
          <w:lang w:eastAsia="zh-CN"/>
        </w:rPr>
        <w:t>元</w:t>
      </w:r>
      <w:r>
        <w:rPr>
          <w:rFonts w:hint="eastAsia" w:ascii="仿宋_GB2312" w:eastAsia="仿宋_GB2312"/>
          <w:sz w:val="30"/>
          <w:szCs w:val="30"/>
        </w:rPr>
        <w:t>，主要是用于...... （部门根据实际情况补充因公出国境事由。如</w:t>
      </w:r>
      <w:r>
        <w:rPr>
          <w:rFonts w:hint="eastAsia" w:ascii="仿宋_GB2312" w:eastAsia="仿宋_GB2312"/>
          <w:sz w:val="30"/>
          <w:szCs w:val="30"/>
          <w:lang w:eastAsia="zh-CN"/>
        </w:rPr>
        <w:t>：</w:t>
      </w:r>
      <w:r>
        <w:rPr>
          <w:rFonts w:hint="eastAsia" w:ascii="仿宋_GB2312" w:eastAsia="仿宋_GB2312"/>
          <w:sz w:val="30"/>
          <w:szCs w:val="30"/>
        </w:rPr>
        <w:t>主要用于与世界银行等国际组织开展项目磋商谈判，到英国学习财政管理先进经验等），费用支出较年初预算数增加***</w:t>
      </w:r>
      <w:r>
        <w:rPr>
          <w:rFonts w:hint="eastAsia" w:ascii="仿宋_GB2312" w:eastAsia="仿宋_GB2312"/>
          <w:sz w:val="30"/>
          <w:szCs w:val="30"/>
          <w:lang w:eastAsia="zh-CN"/>
        </w:rPr>
        <w:t>元</w:t>
      </w:r>
      <w:r>
        <w:rPr>
          <w:rFonts w:hint="eastAsia" w:ascii="仿宋_GB2312" w:eastAsia="仿宋_GB2312"/>
          <w:sz w:val="30"/>
          <w:szCs w:val="30"/>
        </w:rPr>
        <w:t>，主要原因是...... （部门根据实际情况补充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）,较上年支出数增加***</w:t>
      </w:r>
      <w:r>
        <w:rPr>
          <w:rFonts w:hint="eastAsia" w:ascii="仿宋_GB2312" w:eastAsia="仿宋_GB2312"/>
          <w:sz w:val="30"/>
          <w:szCs w:val="30"/>
          <w:lang w:eastAsia="zh-CN"/>
        </w:rPr>
        <w:t>元</w:t>
      </w:r>
      <w:r>
        <w:rPr>
          <w:rFonts w:hint="eastAsia" w:ascii="仿宋_GB2312" w:eastAsia="仿宋_GB2312"/>
          <w:sz w:val="30"/>
          <w:szCs w:val="30"/>
        </w:rPr>
        <w:t>，主要原因是...... （部门根据实际情况补充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eastAsia="zh-CN"/>
        </w:rPr>
        <w:t>元</w:t>
      </w:r>
      <w:r>
        <w:rPr>
          <w:rFonts w:hint="eastAsia" w:ascii="仿宋_GB2312" w:eastAsia="仿宋_GB2312"/>
          <w:sz w:val="30"/>
          <w:szCs w:val="30"/>
        </w:rPr>
        <w:t>，主要用于...... （部门根据实际情况补充车辆用途，如</w:t>
      </w:r>
      <w:r>
        <w:rPr>
          <w:rFonts w:hint="eastAsia" w:ascii="仿宋_GB2312" w:eastAsia="仿宋_GB2312"/>
          <w:sz w:val="30"/>
          <w:szCs w:val="30"/>
          <w:lang w:eastAsia="zh-CN"/>
        </w:rPr>
        <w:t>：</w:t>
      </w:r>
      <w:r>
        <w:rPr>
          <w:rFonts w:hint="eastAsia" w:ascii="仿宋_GB2312" w:eastAsia="仿宋_GB2312"/>
          <w:sz w:val="30"/>
          <w:szCs w:val="30"/>
        </w:rPr>
        <w:t>主要用于购买执法检查用车、监测车等），费用支出较年初预算数增加***</w:t>
      </w:r>
      <w:r>
        <w:rPr>
          <w:rFonts w:hint="eastAsia" w:ascii="仿宋_GB2312" w:eastAsia="仿宋_GB2312"/>
          <w:sz w:val="30"/>
          <w:szCs w:val="30"/>
          <w:lang w:eastAsia="zh-CN"/>
        </w:rPr>
        <w:t>元</w:t>
      </w:r>
      <w:r>
        <w:rPr>
          <w:rFonts w:hint="eastAsia" w:ascii="仿宋_GB2312" w:eastAsia="仿宋_GB2312"/>
          <w:sz w:val="30"/>
          <w:szCs w:val="30"/>
        </w:rPr>
        <w:t>，主要原因是...... （部门根据实际情况补充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）,较上年支出数增加***</w:t>
      </w:r>
      <w:r>
        <w:rPr>
          <w:rFonts w:hint="eastAsia" w:ascii="仿宋_GB2312" w:eastAsia="仿宋_GB2312"/>
          <w:sz w:val="30"/>
          <w:szCs w:val="30"/>
          <w:lang w:eastAsia="zh-CN"/>
        </w:rPr>
        <w:t>元</w:t>
      </w:r>
      <w:r>
        <w:rPr>
          <w:rFonts w:hint="eastAsia" w:ascii="仿宋_GB2312" w:eastAsia="仿宋_GB2312"/>
          <w:sz w:val="30"/>
          <w:szCs w:val="30"/>
        </w:rPr>
        <w:t>，主要原因是......（部门根据实际情况补充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eastAsia="zh-CN"/>
        </w:rPr>
        <w:t>元</w:t>
      </w:r>
      <w:r>
        <w:rPr>
          <w:rFonts w:hint="eastAsia" w:ascii="仿宋_GB2312" w:eastAsia="仿宋_GB2312"/>
          <w:sz w:val="30"/>
          <w:szCs w:val="30"/>
        </w:rPr>
        <w:t>，主要用于...... （部门根据实际情况补充，如</w:t>
      </w:r>
      <w:r>
        <w:rPr>
          <w:rFonts w:hint="eastAsia" w:ascii="仿宋_GB2312" w:eastAsia="仿宋_GB2312"/>
          <w:sz w:val="30"/>
          <w:szCs w:val="30"/>
          <w:lang w:eastAsia="zh-CN"/>
        </w:rPr>
        <w:t>：</w:t>
      </w:r>
      <w:r>
        <w:rPr>
          <w:rFonts w:hint="eastAsia" w:ascii="仿宋_GB2312" w:eastAsia="仿宋_GB2312"/>
          <w:sz w:val="30"/>
          <w:szCs w:val="30"/>
        </w:rPr>
        <w:t>主要用于机要文件交换、市内因公出行、财政业务检查等工作所需车辆的燃料费、维修费、过桥过路费、保险费等</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），费用支出较年初预算数增加***</w:t>
      </w:r>
      <w:r>
        <w:rPr>
          <w:rFonts w:hint="eastAsia" w:ascii="仿宋_GB2312" w:eastAsia="仿宋_GB2312"/>
          <w:sz w:val="30"/>
          <w:szCs w:val="30"/>
          <w:lang w:eastAsia="zh-CN"/>
        </w:rPr>
        <w:t>元</w:t>
      </w:r>
      <w:r>
        <w:rPr>
          <w:rFonts w:hint="eastAsia" w:ascii="仿宋_GB2312" w:eastAsia="仿宋_GB2312"/>
          <w:sz w:val="30"/>
          <w:szCs w:val="30"/>
        </w:rPr>
        <w:t>，主要原因是...... （部门根据实际情况补充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），较上年支出数增加***</w:t>
      </w:r>
      <w:r>
        <w:rPr>
          <w:rFonts w:hint="eastAsia" w:ascii="仿宋_GB2312" w:eastAsia="仿宋_GB2312"/>
          <w:sz w:val="30"/>
          <w:szCs w:val="30"/>
          <w:lang w:eastAsia="zh-CN"/>
        </w:rPr>
        <w:t>元</w:t>
      </w:r>
      <w:r>
        <w:rPr>
          <w:rFonts w:hint="eastAsia" w:ascii="仿宋_GB2312" w:eastAsia="仿宋_GB2312"/>
          <w:sz w:val="30"/>
          <w:szCs w:val="30"/>
        </w:rPr>
        <w:t>，主要原因是...... （部门根据实际情况补充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eastAsia="zh-CN"/>
        </w:rPr>
        <w:t>元</w:t>
      </w:r>
      <w:r>
        <w:rPr>
          <w:rFonts w:hint="eastAsia" w:ascii="仿宋_GB2312" w:eastAsia="仿宋_GB2312"/>
          <w:sz w:val="30"/>
          <w:szCs w:val="30"/>
        </w:rPr>
        <w:t>，主要用于接待......（部门根据实际情况补充接待事项，如</w:t>
      </w:r>
      <w:r>
        <w:rPr>
          <w:rFonts w:hint="eastAsia" w:ascii="仿宋_GB2312" w:eastAsia="仿宋_GB2312"/>
          <w:sz w:val="30"/>
          <w:szCs w:val="30"/>
          <w:lang w:eastAsia="zh-CN"/>
        </w:rPr>
        <w:t>：</w:t>
      </w:r>
      <w:r>
        <w:rPr>
          <w:rFonts w:hint="eastAsia" w:ascii="仿宋_GB2312" w:eastAsia="仿宋_GB2312"/>
          <w:sz w:val="30"/>
          <w:szCs w:val="30"/>
        </w:rPr>
        <w:t>主要用于接待国内其他省市财政厅到我单位学习调研政府财务报告编制工作，接受相关部门检查指导工作发生的接待支出等</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），费用支出较年初预算数增加***</w:t>
      </w:r>
      <w:r>
        <w:rPr>
          <w:rFonts w:hint="eastAsia" w:ascii="仿宋_GB2312" w:eastAsia="仿宋_GB2312"/>
          <w:sz w:val="30"/>
          <w:szCs w:val="30"/>
          <w:lang w:eastAsia="zh-CN"/>
        </w:rPr>
        <w:t>元</w:t>
      </w:r>
      <w:r>
        <w:rPr>
          <w:rFonts w:hint="eastAsia" w:ascii="仿宋_GB2312" w:eastAsia="仿宋_GB2312"/>
          <w:sz w:val="30"/>
          <w:szCs w:val="30"/>
        </w:rPr>
        <w:t>，主要原因是......（部门根据实际情况补充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），较上年支出数增加***</w:t>
      </w:r>
      <w:r>
        <w:rPr>
          <w:rFonts w:hint="eastAsia" w:ascii="仿宋_GB2312" w:eastAsia="仿宋_GB2312"/>
          <w:sz w:val="30"/>
          <w:szCs w:val="30"/>
          <w:lang w:eastAsia="zh-CN"/>
        </w:rPr>
        <w:t>元</w:t>
      </w:r>
      <w:r>
        <w:rPr>
          <w:rFonts w:hint="eastAsia" w:ascii="仿宋_GB2312" w:eastAsia="仿宋_GB2312"/>
          <w:sz w:val="30"/>
          <w:szCs w:val="30"/>
        </w:rPr>
        <w:t>，主要原因是...... （部门根据实际情况补充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w:t>
      </w:r>
      <w:r>
        <w:rPr>
          <w:rFonts w:hint="eastAsia" w:ascii="仿宋_GB2312" w:eastAsia="仿宋_GB2312"/>
          <w:sz w:val="30"/>
          <w:szCs w:val="30"/>
          <w:lang w:val="en-US" w:eastAsia="zh-CN"/>
        </w:rPr>
        <w:t>21</w:t>
      </w:r>
      <w:r>
        <w:rPr>
          <w:rFonts w:hint="eastAsia" w:ascii="仿宋_GB2312" w:eastAsia="仿宋_GB2312"/>
          <w:sz w:val="30"/>
          <w:szCs w:val="30"/>
        </w:rPr>
        <w:t xml:space="preserve"> 年度本部门因公出国（境）共计***个团组，***人；公务用车购置***辆，公务车保有量为***辆；国内公务接待***批次，***人，其中：国内外事接待***批次，***人；国（境）外公务接待***批次，***人。</w:t>
      </w:r>
      <w:r>
        <w:rPr>
          <w:rFonts w:hint="eastAsia" w:ascii="仿宋_GB2312" w:eastAsia="仿宋_GB2312"/>
          <w:sz w:val="30"/>
          <w:szCs w:val="30"/>
          <w:lang w:eastAsia="zh-CN"/>
        </w:rPr>
        <w:t>20</w:t>
      </w:r>
      <w:r>
        <w:rPr>
          <w:rFonts w:hint="eastAsia" w:ascii="仿宋_GB2312" w:eastAsia="仿宋_GB2312"/>
          <w:sz w:val="30"/>
          <w:szCs w:val="30"/>
          <w:lang w:val="en-US" w:eastAsia="zh-CN"/>
        </w:rPr>
        <w:t>21</w:t>
      </w:r>
      <w:bookmarkStart w:id="0" w:name="_GoBack"/>
      <w:bookmarkEnd w:id="0"/>
      <w:r>
        <w:rPr>
          <w:rFonts w:hint="eastAsia" w:ascii="仿宋_GB2312" w:eastAsia="仿宋_GB2312"/>
          <w:sz w:val="30"/>
          <w:szCs w:val="30"/>
          <w:lang w:eastAsia="zh-CN"/>
        </w:rPr>
        <w:t>年</w:t>
      </w:r>
      <w:r>
        <w:rPr>
          <w:rFonts w:hint="eastAsia" w:ascii="仿宋_GB2312" w:eastAsia="仿宋_GB2312"/>
          <w:sz w:val="30"/>
          <w:szCs w:val="30"/>
        </w:rPr>
        <w:t>度本部门人均接待费***元，车均购置费***</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w:t>
      </w:r>
      <w:r>
        <w:rPr>
          <w:rFonts w:hint="eastAsia" w:ascii="仿宋_GB2312" w:eastAsia="仿宋_GB2312"/>
          <w:sz w:val="30"/>
          <w:szCs w:val="30"/>
          <w:lang w:val="en-US" w:eastAsia="zh-CN"/>
        </w:rPr>
        <w:t>21</w:t>
      </w:r>
      <w:r>
        <w:rPr>
          <w:rFonts w:hint="eastAsia" w:ascii="仿宋_GB2312" w:eastAsia="仿宋_GB2312"/>
          <w:sz w:val="30"/>
          <w:szCs w:val="30"/>
          <w:lang w:eastAsia="zh-CN"/>
        </w:rPr>
        <w:t>年</w:t>
      </w:r>
      <w:r>
        <w:rPr>
          <w:rFonts w:hint="eastAsia" w:ascii="仿宋_GB2312" w:eastAsia="仿宋_GB2312"/>
          <w:sz w:val="30"/>
          <w:szCs w:val="30"/>
        </w:rPr>
        <w:t>本部门机关运行经费支出***</w:t>
      </w:r>
      <w:r>
        <w:rPr>
          <w:rFonts w:hint="eastAsia" w:ascii="仿宋_GB2312" w:eastAsia="仿宋_GB2312"/>
          <w:sz w:val="30"/>
          <w:szCs w:val="30"/>
          <w:lang w:eastAsia="zh-CN"/>
        </w:rPr>
        <w:t>元</w:t>
      </w:r>
      <w:r>
        <w:rPr>
          <w:rFonts w:hint="eastAsia" w:ascii="仿宋_GB2312" w:eastAsia="仿宋_GB2312"/>
          <w:sz w:val="30"/>
          <w:szCs w:val="30"/>
        </w:rPr>
        <w:t>，机关运行经费主要用于开支......（具体开支情况由部门根据实际情况填列，可对支出金额较大的经济科目进行说明。如主要用于办公费、公务车运行维护费、信息网络购置更新费等，也可具体说明支出事由）。机关运行经费较</w:t>
      </w:r>
      <w:r>
        <w:rPr>
          <w:rFonts w:hint="eastAsia" w:ascii="仿宋_GB2312" w:eastAsia="仿宋_GB2312"/>
          <w:sz w:val="30"/>
          <w:szCs w:val="30"/>
          <w:lang w:val="en-US" w:eastAsia="zh-CN"/>
        </w:rPr>
        <w:t>2020</w:t>
      </w:r>
      <w:r>
        <w:rPr>
          <w:rFonts w:hint="eastAsia" w:ascii="仿宋_GB2312" w:eastAsia="仿宋_GB2312"/>
          <w:sz w:val="30"/>
          <w:szCs w:val="30"/>
        </w:rPr>
        <w:t>年增加***</w:t>
      </w:r>
      <w:r>
        <w:rPr>
          <w:rFonts w:hint="eastAsia" w:ascii="仿宋_GB2312" w:eastAsia="仿宋_GB2312"/>
          <w:sz w:val="30"/>
          <w:szCs w:val="30"/>
          <w:lang w:eastAsia="zh-CN"/>
        </w:rPr>
        <w:t>元</w:t>
      </w:r>
      <w:r>
        <w:rPr>
          <w:rFonts w:hint="eastAsia" w:ascii="仿宋_GB2312" w:eastAsia="仿宋_GB2312"/>
          <w:sz w:val="30"/>
          <w:szCs w:val="30"/>
        </w:rPr>
        <w:t>，增长***%，主要原因是......（部门根据实际情况填列，如本单位今年召开了部门决算公开培训会议，会议费较上年增长较大，此外部分原因是由物价上涨造成等</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w:t>
      </w:r>
    </w:p>
    <w:p>
      <w:pPr>
        <w:ind w:firstLine="600" w:firstLineChars="200"/>
        <w:rPr>
          <w:rFonts w:hint="eastAsia" w:ascii="仿宋_GB2312" w:eastAsia="仿宋_GB2312"/>
          <w:sz w:val="30"/>
          <w:szCs w:val="30"/>
          <w:lang w:eastAsia="zh-CN"/>
        </w:rPr>
      </w:pPr>
      <w:r>
        <w:rPr>
          <w:rFonts w:hint="eastAsia" w:ascii="黑体" w:hAnsi="黑体" w:eastAsia="黑体"/>
          <w:sz w:val="30"/>
          <w:szCs w:val="30"/>
          <w:lang w:eastAsia="zh-CN"/>
        </w:rPr>
        <w:t>（</w:t>
      </w:r>
      <w:r>
        <w:rPr>
          <w:rFonts w:hint="eastAsia" w:ascii="黑体" w:hAnsi="黑体" w:eastAsia="黑体"/>
          <w:sz w:val="30"/>
          <w:szCs w:val="30"/>
        </w:rPr>
        <w:t>注：</w:t>
      </w:r>
      <w:r>
        <w:rPr>
          <w:rFonts w:hint="eastAsia" w:ascii="仿宋_GB2312" w:eastAsia="仿宋_GB2312"/>
          <w:sz w:val="30"/>
          <w:szCs w:val="30"/>
        </w:rPr>
        <w:t>本部分至少应包含以上信息，如有其他需要说明的情况，应单独在此进行补充说明。</w:t>
      </w:r>
      <w:r>
        <w:rPr>
          <w:rFonts w:hint="eastAsia" w:ascii="仿宋_GB2312" w:eastAsia="仿宋_GB2312"/>
          <w:sz w:val="30"/>
          <w:szCs w:val="30"/>
          <w:lang w:eastAsia="zh-CN"/>
        </w:rPr>
        <w:t>）</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w:t>
      </w:r>
      <w:r>
        <w:rPr>
          <w:rFonts w:hint="eastAsia" w:ascii="仿宋_GB2312" w:eastAsia="仿宋_GB2312"/>
          <w:sz w:val="30"/>
          <w:szCs w:val="30"/>
          <w:lang w:val="en-US" w:eastAsia="zh-CN"/>
        </w:rPr>
        <w:t>21</w:t>
      </w:r>
      <w:r>
        <w:rPr>
          <w:rFonts w:hint="eastAsia" w:ascii="仿宋_GB2312" w:eastAsia="仿宋_GB2312"/>
          <w:sz w:val="30"/>
          <w:szCs w:val="30"/>
          <w:lang w:eastAsia="zh-CN"/>
        </w:rPr>
        <w:t>年</w:t>
      </w:r>
      <w:r>
        <w:rPr>
          <w:rFonts w:hint="eastAsia" w:ascii="仿宋_GB2312" w:eastAsia="仿宋_GB2312"/>
          <w:sz w:val="30"/>
          <w:szCs w:val="30"/>
        </w:rPr>
        <w:t>12月31日，本部门共有车辆***辆，其中：主要领导干部用车***辆、机要通信用车***辆、应急保障用车***辆、执法执勤用车***辆、     特种专业技术用车其***辆、离退休干部用车***辆、</w:t>
      </w:r>
      <w:r>
        <w:rPr>
          <w:rFonts w:hint="eastAsia" w:ascii="仿宋_GB2312" w:eastAsia="仿宋_GB2312"/>
          <w:sz w:val="30"/>
          <w:szCs w:val="30"/>
          <w:lang w:val="en-US" w:eastAsia="zh-CN"/>
        </w:rPr>
        <w:t>其</w:t>
      </w:r>
      <w:r>
        <w:rPr>
          <w:rFonts w:hint="eastAsia" w:ascii="仿宋_GB2312" w:eastAsia="仿宋_GB2312"/>
          <w:sz w:val="30"/>
          <w:szCs w:val="30"/>
        </w:rPr>
        <w:t>他用车***辆，其他用车主要是......（其他用车根据汽车用途情况进行说明）。 单价50</w:t>
      </w:r>
      <w:r>
        <w:rPr>
          <w:rFonts w:hint="eastAsia" w:ascii="仿宋_GB2312" w:eastAsia="仿宋_GB2312"/>
          <w:sz w:val="30"/>
          <w:szCs w:val="30"/>
          <w:lang w:eastAsia="zh-CN"/>
        </w:rPr>
        <w:t>万元</w:t>
      </w:r>
      <w:r>
        <w:rPr>
          <w:rFonts w:hint="eastAsia" w:ascii="仿宋_GB2312" w:eastAsia="仿宋_GB2312"/>
          <w:sz w:val="30"/>
          <w:szCs w:val="30"/>
        </w:rPr>
        <w:t>以上通用设备***台（套），单价100</w:t>
      </w:r>
      <w:r>
        <w:rPr>
          <w:rFonts w:hint="eastAsia" w:ascii="仿宋_GB2312" w:eastAsia="仿宋_GB2312"/>
          <w:sz w:val="30"/>
          <w:szCs w:val="30"/>
          <w:lang w:eastAsia="zh-CN"/>
        </w:rPr>
        <w:t>万元</w:t>
      </w:r>
      <w:r>
        <w:rPr>
          <w:rFonts w:hint="eastAsia" w:ascii="仿宋_GB2312" w:eastAsia="仿宋_GB2312"/>
          <w:sz w:val="30"/>
          <w:szCs w:val="30"/>
        </w:rPr>
        <w:t>以上专用设备***台（套）。</w:t>
      </w:r>
    </w:p>
    <w:p>
      <w:pPr>
        <w:ind w:firstLine="600" w:firstLineChars="200"/>
        <w:rPr>
          <w:rFonts w:hint="eastAsia" w:ascii="仿宋_GB2312" w:eastAsia="仿宋_GB2312"/>
          <w:sz w:val="30"/>
          <w:szCs w:val="30"/>
          <w:lang w:eastAsia="zh-CN"/>
        </w:rPr>
      </w:pPr>
      <w:r>
        <w:rPr>
          <w:rFonts w:hint="eastAsia" w:ascii="黑体" w:hAnsi="黑体" w:eastAsia="黑体"/>
          <w:sz w:val="30"/>
          <w:szCs w:val="30"/>
          <w:lang w:eastAsia="zh-CN"/>
        </w:rPr>
        <w:t>（</w:t>
      </w:r>
      <w:r>
        <w:rPr>
          <w:rFonts w:hint="eastAsia" w:ascii="黑体" w:hAnsi="黑体" w:eastAsia="黑体"/>
          <w:sz w:val="30"/>
          <w:szCs w:val="30"/>
        </w:rPr>
        <w:t>注：</w:t>
      </w:r>
      <w:r>
        <w:rPr>
          <w:rFonts w:hint="eastAsia" w:ascii="仿宋_GB2312" w:eastAsia="仿宋_GB2312"/>
          <w:sz w:val="30"/>
          <w:szCs w:val="30"/>
        </w:rPr>
        <w:t>本部分至少应包含以上信息，如有其他需要说明的情况，应单独在此进行补充说明。</w:t>
      </w:r>
      <w:r>
        <w:rPr>
          <w:rFonts w:hint="eastAsia" w:ascii="仿宋_GB2312" w:eastAsia="仿宋_GB2312"/>
          <w:sz w:val="30"/>
          <w:szCs w:val="30"/>
          <w:lang w:eastAsia="zh-CN"/>
        </w:rPr>
        <w:t>）</w:t>
      </w:r>
    </w:p>
    <w:p>
      <w:pPr>
        <w:ind w:firstLine="602" w:firstLineChars="200"/>
        <w:rPr>
          <w:rFonts w:ascii="仿宋_GB2312" w:eastAsia="仿宋_GB2312"/>
          <w:sz w:val="30"/>
          <w:szCs w:val="30"/>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w:t>
      </w:r>
      <w:r>
        <w:rPr>
          <w:rFonts w:hint="eastAsia" w:ascii="仿宋_GB2312" w:eastAsia="仿宋_GB2312"/>
          <w:sz w:val="30"/>
          <w:szCs w:val="30"/>
          <w:lang w:val="en-US" w:eastAsia="zh-CN"/>
        </w:rPr>
        <w:t>21</w:t>
      </w:r>
      <w:r>
        <w:rPr>
          <w:rFonts w:hint="eastAsia" w:ascii="仿宋_GB2312" w:eastAsia="仿宋_GB2312"/>
          <w:sz w:val="30"/>
          <w:szCs w:val="30"/>
          <w:lang w:eastAsia="zh-CN"/>
        </w:rPr>
        <w:t>年</w:t>
      </w:r>
      <w:r>
        <w:rPr>
          <w:rFonts w:hint="eastAsia" w:ascii="仿宋_GB2312" w:eastAsia="仿宋_GB2312"/>
          <w:sz w:val="30"/>
          <w:szCs w:val="30"/>
        </w:rPr>
        <w:t>本部门政府采购支出总额***</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eastAsia="zh-CN"/>
        </w:rPr>
        <w:t>元</w:t>
      </w:r>
      <w:r>
        <w:rPr>
          <w:rFonts w:hint="eastAsia" w:ascii="仿宋_GB2312" w:eastAsia="仿宋_GB2312"/>
          <w:sz w:val="30"/>
          <w:szCs w:val="30"/>
        </w:rPr>
        <w:t>、政府采购工程支出***</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eastAsia="zh-CN"/>
        </w:rPr>
        <w:t>元</w:t>
      </w:r>
      <w:r>
        <w:rPr>
          <w:rFonts w:hint="eastAsia" w:ascii="仿宋_GB2312" w:eastAsia="仿宋_GB2312"/>
          <w:sz w:val="30"/>
          <w:szCs w:val="30"/>
        </w:rPr>
        <w:t>。主要用于采购...... （由部门根据实际采购情况补充说明）。</w:t>
      </w:r>
    </w:p>
    <w:p>
      <w:pPr>
        <w:ind w:firstLine="600" w:firstLineChars="200"/>
        <w:rPr>
          <w:rFonts w:hint="eastAsia" w:ascii="仿宋_GB2312" w:eastAsia="仿宋_GB2312"/>
          <w:sz w:val="30"/>
          <w:szCs w:val="30"/>
          <w:lang w:eastAsia="zh-CN"/>
        </w:rPr>
      </w:pPr>
      <w:r>
        <w:rPr>
          <w:rFonts w:hint="eastAsia" w:ascii="黑体" w:hAnsi="黑体" w:eastAsia="黑体"/>
          <w:sz w:val="30"/>
          <w:szCs w:val="30"/>
          <w:lang w:eastAsia="zh-CN"/>
        </w:rPr>
        <w:t>（</w:t>
      </w:r>
      <w:r>
        <w:rPr>
          <w:rFonts w:hint="eastAsia" w:ascii="黑体" w:hAnsi="黑体" w:eastAsia="黑体"/>
          <w:sz w:val="30"/>
          <w:szCs w:val="30"/>
        </w:rPr>
        <w:t>注：</w:t>
      </w:r>
      <w:r>
        <w:rPr>
          <w:rFonts w:hint="eastAsia" w:ascii="仿宋_GB2312" w:eastAsia="仿宋_GB2312"/>
          <w:sz w:val="30"/>
          <w:szCs w:val="30"/>
        </w:rPr>
        <w:t>本部分至少应包含以上信息，如有其他需要说明的情况，应单独在此进行补充说明</w:t>
      </w:r>
      <w:r>
        <w:rPr>
          <w:rFonts w:hint="eastAsia" w:ascii="仿宋_GB2312" w:eastAsia="仿宋_GB2312"/>
          <w:sz w:val="30"/>
          <w:szCs w:val="30"/>
          <w:lang w:eastAsia="zh-CN"/>
        </w:rPr>
        <w:t>。）</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eastAsia="仿宋_GB2312"/>
          <w:sz w:val="30"/>
          <w:szCs w:val="30"/>
        </w:rPr>
        <w:t>（如有，需另附绩效评价报告）</w:t>
      </w:r>
      <w:r>
        <w:rPr>
          <w:rFonts w:hint="eastAsia" w:ascii="仿宋_GB2312" w:hAnsi="黑体" w:eastAsia="仿宋_GB2312"/>
          <w:sz w:val="30"/>
          <w:szCs w:val="30"/>
        </w:rPr>
        <w:t>。</w:t>
      </w:r>
    </w:p>
    <w:p>
      <w:pPr>
        <w:spacing w:line="620" w:lineRule="exact"/>
        <w:ind w:firstLine="600" w:firstLineChars="200"/>
        <w:rPr>
          <w:rFonts w:ascii="仿宋_GB2312" w:eastAsia="仿宋_GB2312"/>
          <w:sz w:val="30"/>
          <w:szCs w:val="30"/>
        </w:rPr>
      </w:pPr>
      <w:r>
        <w:rPr>
          <w:rFonts w:hint="eastAsia" w:ascii="仿宋_GB2312" w:eastAsia="仿宋_GB2312"/>
          <w:sz w:val="30"/>
          <w:szCs w:val="30"/>
        </w:rPr>
        <w:t>根据财政预算绩效管理要求，我部门组织对</w:t>
      </w:r>
      <w:r>
        <w:rPr>
          <w:rFonts w:hint="eastAsia" w:ascii="仿宋_GB2312" w:eastAsia="仿宋_GB2312"/>
          <w:sz w:val="30"/>
          <w:szCs w:val="30"/>
          <w:lang w:eastAsia="zh-CN"/>
        </w:rPr>
        <w:t>20</w:t>
      </w:r>
      <w:r>
        <w:rPr>
          <w:rFonts w:hint="eastAsia" w:ascii="仿宋_GB2312" w:eastAsia="仿宋_GB2312"/>
          <w:sz w:val="30"/>
          <w:szCs w:val="30"/>
          <w:lang w:val="en-US" w:eastAsia="zh-CN"/>
        </w:rPr>
        <w:t>21</w:t>
      </w:r>
      <w:r>
        <w:rPr>
          <w:rFonts w:hint="eastAsia" w:ascii="仿宋_GB2312" w:eastAsia="仿宋_GB2312"/>
          <w:sz w:val="30"/>
          <w:szCs w:val="30"/>
          <w:lang w:eastAsia="zh-CN"/>
        </w:rPr>
        <w:t>年</w:t>
      </w:r>
      <w:r>
        <w:rPr>
          <w:rFonts w:hint="eastAsia" w:ascii="仿宋_GB2312" w:eastAsia="仿宋_GB2312"/>
          <w:sz w:val="30"/>
          <w:szCs w:val="30"/>
        </w:rPr>
        <w:t>度一般公共预算项目支出开展绩效评价。共</w:t>
      </w:r>
      <w:r>
        <w:rPr>
          <w:rFonts w:ascii="仿宋_GB2312" w:eastAsia="仿宋_GB2312"/>
          <w:sz w:val="30"/>
          <w:szCs w:val="30"/>
        </w:rPr>
        <w:t>涉及</w:t>
      </w:r>
      <w:r>
        <w:rPr>
          <w:rFonts w:hint="eastAsia" w:ascii="仿宋_GB2312" w:eastAsia="仿宋_GB2312"/>
          <w:sz w:val="30"/>
          <w:szCs w:val="30"/>
        </w:rPr>
        <w:t>资金***</w:t>
      </w:r>
      <w:r>
        <w:rPr>
          <w:rFonts w:hint="eastAsia" w:ascii="仿宋_GB2312" w:eastAsia="仿宋_GB2312"/>
          <w:sz w:val="30"/>
          <w:szCs w:val="30"/>
          <w:lang w:eastAsia="zh-CN"/>
        </w:rPr>
        <w:t>元</w:t>
      </w:r>
      <w:r>
        <w:rPr>
          <w:rFonts w:hint="eastAsia" w:ascii="仿宋_GB2312" w:eastAsia="仿宋_GB2312"/>
          <w:sz w:val="30"/>
          <w:szCs w:val="30"/>
        </w:rPr>
        <w:t>，占一般公共预算项目支出总额</w:t>
      </w:r>
      <w:r>
        <w:rPr>
          <w:rFonts w:ascii="仿宋_GB2312" w:eastAsia="仿宋_GB2312"/>
          <w:sz w:val="30"/>
          <w:szCs w:val="30"/>
        </w:rPr>
        <w:t>的</w:t>
      </w:r>
      <w:r>
        <w:rPr>
          <w:rFonts w:hint="eastAsia" w:ascii="仿宋_GB2312" w:eastAsia="仿宋_GB2312"/>
          <w:sz w:val="30"/>
          <w:szCs w:val="30"/>
        </w:rPr>
        <w:t>***</w:t>
      </w:r>
      <w:r>
        <w:rPr>
          <w:rFonts w:ascii="仿宋_GB2312" w:eastAsia="仿宋_GB2312"/>
          <w:sz w:val="30"/>
          <w:szCs w:val="30"/>
        </w:rPr>
        <w:t>%</w:t>
      </w:r>
      <w:r>
        <w:rPr>
          <w:rFonts w:hint="eastAsia" w:ascii="仿宋_GB2312" w:eastAsia="仿宋_GB2312"/>
          <w:sz w:val="30"/>
          <w:szCs w:val="30"/>
        </w:rPr>
        <w:t>。共组织</w:t>
      </w:r>
      <w:r>
        <w:rPr>
          <w:rFonts w:ascii="仿宋_GB2312" w:eastAsia="仿宋_GB2312"/>
          <w:sz w:val="30"/>
          <w:szCs w:val="30"/>
        </w:rPr>
        <w:t>对</w:t>
      </w:r>
      <w:r>
        <w:rPr>
          <w:rFonts w:hint="eastAsia" w:ascii="仿宋_GB2312" w:eastAsia="仿宋_GB2312"/>
          <w:sz w:val="30"/>
          <w:szCs w:val="30"/>
        </w:rPr>
        <w:t>***、***等***个项目</w:t>
      </w:r>
      <w:r>
        <w:rPr>
          <w:rFonts w:ascii="仿宋_GB2312" w:eastAsia="仿宋_GB2312"/>
          <w:sz w:val="30"/>
          <w:szCs w:val="30"/>
        </w:rPr>
        <w:t>开展了重点</w:t>
      </w:r>
      <w:r>
        <w:rPr>
          <w:rFonts w:hint="eastAsia" w:ascii="仿宋_GB2312" w:eastAsia="仿宋_GB2312"/>
          <w:sz w:val="30"/>
          <w:szCs w:val="30"/>
        </w:rPr>
        <w:t>绩效</w:t>
      </w:r>
      <w:r>
        <w:rPr>
          <w:rFonts w:ascii="仿宋_GB2312" w:eastAsia="仿宋_GB2312"/>
          <w:sz w:val="30"/>
          <w:szCs w:val="30"/>
        </w:rPr>
        <w:t>评价，</w:t>
      </w:r>
      <w:r>
        <w:rPr>
          <w:rFonts w:hint="eastAsia" w:ascii="仿宋_GB2312" w:eastAsia="仿宋_GB2312"/>
          <w:sz w:val="30"/>
          <w:szCs w:val="30"/>
        </w:rPr>
        <w:t>涉及</w:t>
      </w:r>
      <w:r>
        <w:rPr>
          <w:rFonts w:ascii="仿宋_GB2312" w:eastAsia="仿宋_GB2312"/>
          <w:sz w:val="30"/>
          <w:szCs w:val="30"/>
        </w:rPr>
        <w:t>一般公共预算支出</w:t>
      </w:r>
      <w:r>
        <w:rPr>
          <w:rFonts w:hint="eastAsia" w:ascii="仿宋_GB2312" w:eastAsia="仿宋_GB2312"/>
          <w:sz w:val="30"/>
          <w:szCs w:val="30"/>
        </w:rPr>
        <w:t>***</w:t>
      </w:r>
      <w:r>
        <w:rPr>
          <w:rFonts w:hint="eastAsia" w:ascii="仿宋_GB2312" w:eastAsia="仿宋_GB2312"/>
          <w:sz w:val="30"/>
          <w:szCs w:val="30"/>
          <w:lang w:eastAsia="zh-CN"/>
        </w:rPr>
        <w:t>元</w:t>
      </w:r>
      <w:r>
        <w:rPr>
          <w:rFonts w:hint="eastAsia" w:ascii="仿宋_GB2312" w:eastAsia="仿宋_GB2312"/>
          <w:sz w:val="30"/>
          <w:szCs w:val="30"/>
        </w:rPr>
        <w:t>。其中，对***、***项目分别</w:t>
      </w:r>
      <w:r>
        <w:rPr>
          <w:rFonts w:ascii="仿宋_GB2312" w:eastAsia="仿宋_GB2312"/>
          <w:sz w:val="30"/>
          <w:szCs w:val="30"/>
        </w:rPr>
        <w:t>委托</w:t>
      </w:r>
      <w:r>
        <w:rPr>
          <w:rFonts w:hint="eastAsia" w:ascii="仿宋_GB2312" w:eastAsia="仿宋_GB2312"/>
          <w:sz w:val="30"/>
          <w:szCs w:val="30"/>
        </w:rPr>
        <w:t>***、***等</w:t>
      </w:r>
      <w:r>
        <w:rPr>
          <w:rFonts w:ascii="仿宋_GB2312" w:eastAsia="仿宋_GB2312"/>
          <w:sz w:val="30"/>
          <w:szCs w:val="30"/>
        </w:rPr>
        <w:t>第三方</w:t>
      </w:r>
      <w:r>
        <w:rPr>
          <w:rFonts w:hint="eastAsia" w:ascii="仿宋_GB2312" w:eastAsia="仿宋_GB2312"/>
          <w:sz w:val="30"/>
          <w:szCs w:val="30"/>
        </w:rPr>
        <w:t>机构</w:t>
      </w:r>
      <w:r>
        <w:rPr>
          <w:rFonts w:ascii="仿宋_GB2312" w:eastAsia="仿宋_GB2312"/>
          <w:sz w:val="30"/>
          <w:szCs w:val="30"/>
        </w:rPr>
        <w:t>开展绩效评价</w:t>
      </w:r>
      <w:r>
        <w:rPr>
          <w:rFonts w:hint="eastAsia" w:ascii="仿宋_GB2312" w:eastAsia="仿宋_GB2312"/>
          <w:sz w:val="30"/>
          <w:szCs w:val="30"/>
        </w:rPr>
        <w:t>。共组织</w:t>
      </w:r>
      <w:r>
        <w:rPr>
          <w:rFonts w:ascii="仿宋_GB2312" w:eastAsia="仿宋_GB2312"/>
          <w:sz w:val="30"/>
          <w:szCs w:val="30"/>
        </w:rPr>
        <w:t>对</w:t>
      </w:r>
      <w:r>
        <w:rPr>
          <w:rFonts w:hint="eastAsia" w:ascii="仿宋_GB2312" w:eastAsia="仿宋_GB2312"/>
          <w:sz w:val="30"/>
          <w:szCs w:val="30"/>
        </w:rPr>
        <w:t>***、***等***个下属</w:t>
      </w:r>
      <w:r>
        <w:rPr>
          <w:rFonts w:ascii="仿宋_GB2312" w:eastAsia="仿宋_GB2312"/>
          <w:sz w:val="30"/>
          <w:szCs w:val="30"/>
        </w:rPr>
        <w:t>部门</w:t>
      </w:r>
      <w:r>
        <w:rPr>
          <w:rFonts w:hint="eastAsia" w:ascii="仿宋_GB2312" w:eastAsia="仿宋_GB2312"/>
          <w:sz w:val="30"/>
          <w:szCs w:val="30"/>
        </w:rPr>
        <w:t>开展整体支出绩效评价试点，涉及一般公共预算支出***</w:t>
      </w:r>
      <w:r>
        <w:rPr>
          <w:rFonts w:hint="eastAsia" w:ascii="仿宋_GB2312" w:eastAsia="仿宋_GB2312"/>
          <w:sz w:val="30"/>
          <w:szCs w:val="30"/>
          <w:lang w:eastAsia="zh-CN"/>
        </w:rPr>
        <w:t>元</w:t>
      </w:r>
      <w:r>
        <w:rPr>
          <w:rFonts w:hint="eastAsia" w:ascii="仿宋_GB2312" w:eastAsia="仿宋_GB2312"/>
          <w:sz w:val="30"/>
          <w:szCs w:val="30"/>
        </w:rPr>
        <w:t>。其中</w:t>
      </w:r>
      <w:r>
        <w:rPr>
          <w:rFonts w:ascii="仿宋_GB2312" w:eastAsia="仿宋_GB2312"/>
          <w:sz w:val="30"/>
          <w:szCs w:val="30"/>
        </w:rPr>
        <w:t>，</w:t>
      </w:r>
      <w:r>
        <w:rPr>
          <w:rFonts w:hint="eastAsia" w:ascii="仿宋_GB2312" w:eastAsia="仿宋_GB2312"/>
          <w:sz w:val="30"/>
          <w:szCs w:val="30"/>
        </w:rPr>
        <w:t>对***、***等部门整体</w:t>
      </w:r>
      <w:r>
        <w:rPr>
          <w:rFonts w:ascii="仿宋_GB2312" w:eastAsia="仿宋_GB2312"/>
          <w:sz w:val="30"/>
          <w:szCs w:val="30"/>
        </w:rPr>
        <w:t>支出</w:t>
      </w:r>
      <w:r>
        <w:rPr>
          <w:rFonts w:hint="eastAsia" w:ascii="仿宋_GB2312" w:eastAsia="仿宋_GB2312"/>
          <w:sz w:val="30"/>
          <w:szCs w:val="30"/>
        </w:rPr>
        <w:t>分别</w:t>
      </w:r>
      <w:r>
        <w:rPr>
          <w:rFonts w:ascii="仿宋_GB2312" w:eastAsia="仿宋_GB2312"/>
          <w:sz w:val="30"/>
          <w:szCs w:val="30"/>
        </w:rPr>
        <w:t>委托</w:t>
      </w:r>
      <w:r>
        <w:rPr>
          <w:rFonts w:hint="eastAsia" w:ascii="仿宋_GB2312" w:eastAsia="仿宋_GB2312"/>
          <w:sz w:val="30"/>
          <w:szCs w:val="30"/>
        </w:rPr>
        <w:t>***、***等</w:t>
      </w:r>
      <w:r>
        <w:rPr>
          <w:rFonts w:ascii="仿宋_GB2312" w:eastAsia="仿宋_GB2312"/>
          <w:sz w:val="30"/>
          <w:szCs w:val="30"/>
        </w:rPr>
        <w:t>第三方</w:t>
      </w:r>
      <w:r>
        <w:rPr>
          <w:rFonts w:hint="eastAsia" w:ascii="仿宋_GB2312" w:eastAsia="仿宋_GB2312"/>
          <w:sz w:val="30"/>
          <w:szCs w:val="30"/>
        </w:rPr>
        <w:t>机构</w:t>
      </w:r>
      <w:r>
        <w:rPr>
          <w:rFonts w:ascii="仿宋_GB2312" w:eastAsia="仿宋_GB2312"/>
          <w:sz w:val="30"/>
          <w:szCs w:val="30"/>
        </w:rPr>
        <w:t>开展绩效评价</w:t>
      </w:r>
      <w:r>
        <w:rPr>
          <w:rFonts w:hint="eastAsia" w:ascii="仿宋_GB2312" w:eastAsia="仿宋_GB2312"/>
          <w:sz w:val="30"/>
          <w:szCs w:val="30"/>
        </w:rPr>
        <w:t>。</w:t>
      </w:r>
    </w:p>
    <w:p>
      <w:pPr>
        <w:spacing w:line="620" w:lineRule="exact"/>
        <w:ind w:firstLine="600" w:firstLineChars="200"/>
        <w:rPr>
          <w:rFonts w:ascii="仿宋_GB2312" w:eastAsia="仿宋_GB2312"/>
          <w:sz w:val="30"/>
          <w:szCs w:val="30"/>
        </w:rPr>
      </w:pPr>
      <w:r>
        <w:rPr>
          <w:rFonts w:hint="eastAsia" w:ascii="仿宋_GB2312" w:eastAsia="仿宋_GB2312"/>
          <w:sz w:val="30"/>
          <w:szCs w:val="30"/>
        </w:rPr>
        <w:t>项目绩效评价结果（如有），应当按照如下格式说明：根据年初设定的绩效目标，***项目自评得分为***分（或</w:t>
      </w:r>
      <w:r>
        <w:rPr>
          <w:rFonts w:ascii="仿宋_GB2312" w:eastAsia="仿宋_GB2312"/>
          <w:sz w:val="30"/>
          <w:szCs w:val="30"/>
        </w:rPr>
        <w:t>优、良</w:t>
      </w:r>
      <w:r>
        <w:rPr>
          <w:rFonts w:hint="eastAsia" w:ascii="仿宋_GB2312" w:eastAsia="仿宋_GB2312"/>
          <w:sz w:val="30"/>
          <w:szCs w:val="30"/>
        </w:rPr>
        <w:t>、</w:t>
      </w:r>
      <w:r>
        <w:rPr>
          <w:rFonts w:ascii="仿宋_GB2312" w:eastAsia="仿宋_GB2312"/>
          <w:sz w:val="30"/>
          <w:szCs w:val="30"/>
        </w:rPr>
        <w:t>中、差</w:t>
      </w:r>
      <w:r>
        <w:rPr>
          <w:rFonts w:hint="eastAsia" w:ascii="仿宋_GB2312" w:eastAsia="仿宋_GB2312"/>
          <w:sz w:val="30"/>
          <w:szCs w:val="30"/>
        </w:rPr>
        <w:t>）。项目全年</w:t>
      </w:r>
      <w:r>
        <w:rPr>
          <w:rFonts w:ascii="仿宋_GB2312" w:eastAsia="仿宋_GB2312"/>
          <w:sz w:val="30"/>
          <w:szCs w:val="30"/>
        </w:rPr>
        <w:t>预算</w:t>
      </w:r>
      <w:r>
        <w:rPr>
          <w:rFonts w:hint="eastAsia" w:ascii="仿宋_GB2312" w:eastAsia="仿宋_GB2312"/>
          <w:sz w:val="30"/>
          <w:szCs w:val="30"/>
        </w:rPr>
        <w:t>数为***</w:t>
      </w:r>
      <w:r>
        <w:rPr>
          <w:rFonts w:hint="eastAsia" w:ascii="仿宋_GB2312" w:eastAsia="仿宋_GB2312"/>
          <w:sz w:val="30"/>
          <w:szCs w:val="30"/>
          <w:lang w:eastAsia="zh-CN"/>
        </w:rPr>
        <w:t>元</w:t>
      </w:r>
      <w:r>
        <w:rPr>
          <w:rFonts w:hint="eastAsia" w:ascii="仿宋_GB2312" w:eastAsia="仿宋_GB2312"/>
          <w:sz w:val="30"/>
          <w:szCs w:val="30"/>
        </w:rPr>
        <w:t>，</w:t>
      </w:r>
      <w:r>
        <w:rPr>
          <w:rFonts w:ascii="仿宋_GB2312" w:eastAsia="仿宋_GB2312"/>
          <w:sz w:val="30"/>
          <w:szCs w:val="30"/>
        </w:rPr>
        <w:t>执行数为</w:t>
      </w:r>
      <w:r>
        <w:rPr>
          <w:rFonts w:hint="eastAsia" w:ascii="仿宋_GB2312" w:eastAsia="仿宋_GB2312"/>
          <w:sz w:val="30"/>
          <w:szCs w:val="30"/>
        </w:rPr>
        <w:t>***</w:t>
      </w:r>
      <w:r>
        <w:rPr>
          <w:rFonts w:hint="eastAsia" w:ascii="仿宋_GB2312" w:eastAsia="仿宋_GB2312"/>
          <w:sz w:val="30"/>
          <w:szCs w:val="30"/>
          <w:lang w:eastAsia="zh-CN"/>
        </w:rPr>
        <w:t>元</w:t>
      </w:r>
      <w:r>
        <w:rPr>
          <w:rFonts w:hint="eastAsia" w:ascii="仿宋_GB2312" w:eastAsia="仿宋_GB2312"/>
          <w:sz w:val="30"/>
          <w:szCs w:val="30"/>
        </w:rPr>
        <w:t>，</w:t>
      </w:r>
      <w:r>
        <w:rPr>
          <w:rFonts w:ascii="仿宋_GB2312" w:eastAsia="仿宋_GB2312"/>
          <w:sz w:val="30"/>
          <w:szCs w:val="30"/>
        </w:rPr>
        <w:t>完成预算的</w:t>
      </w:r>
      <w:r>
        <w:rPr>
          <w:rFonts w:hint="eastAsia" w:ascii="仿宋_GB2312" w:eastAsia="仿宋_GB2312"/>
          <w:sz w:val="30"/>
          <w:szCs w:val="30"/>
        </w:rPr>
        <w:t>***%</w:t>
      </w:r>
      <w:r>
        <w:rPr>
          <w:rFonts w:ascii="仿宋_GB2312" w:eastAsia="仿宋_GB2312"/>
          <w:sz w:val="30"/>
          <w:szCs w:val="30"/>
        </w:rPr>
        <w:t>。</w:t>
      </w:r>
      <w:r>
        <w:rPr>
          <w:rFonts w:hint="eastAsia" w:ascii="仿宋_GB2312" w:eastAsia="仿宋_GB2312"/>
          <w:sz w:val="30"/>
          <w:szCs w:val="30"/>
        </w:rPr>
        <w:t>主要产出</w:t>
      </w:r>
      <w:r>
        <w:rPr>
          <w:rFonts w:ascii="仿宋_GB2312" w:eastAsia="仿宋_GB2312"/>
          <w:sz w:val="30"/>
          <w:szCs w:val="30"/>
        </w:rPr>
        <w:t>和效果</w:t>
      </w:r>
      <w:r>
        <w:rPr>
          <w:rFonts w:hint="eastAsia" w:ascii="仿宋_GB2312" w:eastAsia="仿宋_GB2312"/>
          <w:sz w:val="30"/>
          <w:szCs w:val="30"/>
        </w:rPr>
        <w:t>：一是......；二是......。发现的主要问题及原因：一是......；二是......。下一步改进措施：一是......；二是......。</w:t>
      </w:r>
    </w:p>
    <w:p>
      <w:pPr>
        <w:spacing w:line="620" w:lineRule="exact"/>
        <w:ind w:firstLine="600" w:firstLineChars="200"/>
        <w:rPr>
          <w:rFonts w:hint="eastAsia" w:ascii="仿宋_GB2312" w:eastAsia="仿宋_GB2312"/>
          <w:sz w:val="30"/>
          <w:szCs w:val="30"/>
        </w:rPr>
      </w:pPr>
      <w:r>
        <w:rPr>
          <w:rFonts w:hint="eastAsia" w:ascii="仿宋_GB2312" w:eastAsia="仿宋_GB2312"/>
          <w:sz w:val="30"/>
          <w:szCs w:val="30"/>
        </w:rPr>
        <w:t>***项目</w:t>
      </w:r>
      <w:r>
        <w:rPr>
          <w:rFonts w:ascii="仿宋_GB2312" w:eastAsia="仿宋_GB2312"/>
          <w:sz w:val="30"/>
          <w:szCs w:val="30"/>
        </w:rPr>
        <w:t>绩效</w:t>
      </w:r>
      <w:r>
        <w:rPr>
          <w:rFonts w:hint="eastAsia" w:ascii="仿宋_GB2312" w:eastAsia="仿宋_GB2312"/>
          <w:sz w:val="30"/>
          <w:szCs w:val="30"/>
        </w:rPr>
        <w:t>自评</w:t>
      </w:r>
      <w:r>
        <w:rPr>
          <w:rFonts w:ascii="仿宋_GB2312" w:eastAsia="仿宋_GB2312"/>
          <w:sz w:val="30"/>
          <w:szCs w:val="30"/>
        </w:rPr>
        <w:t>综述：</w:t>
      </w:r>
      <w:r>
        <w:rPr>
          <w:rFonts w:hint="eastAsia" w:ascii="仿宋_GB2312" w:eastAsia="仿宋_GB2312"/>
          <w:sz w:val="30"/>
          <w:szCs w:val="30"/>
        </w:rPr>
        <w:t>......。</w:t>
      </w:r>
    </w:p>
    <w:p>
      <w:pPr>
        <w:spacing w:line="62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另：</w:t>
      </w:r>
      <w:r>
        <w:rPr>
          <w:rFonts w:hint="eastAsia" w:ascii="仿宋_GB2312" w:eastAsia="仿宋_GB2312"/>
          <w:sz w:val="30"/>
          <w:szCs w:val="30"/>
        </w:rPr>
        <w:t>附绩效评价报告</w:t>
      </w:r>
      <w:r>
        <w:rPr>
          <w:rFonts w:hint="eastAsia" w:ascii="仿宋_GB2312" w:eastAsia="仿宋_GB2312"/>
          <w:sz w:val="30"/>
          <w:szCs w:val="30"/>
          <w:lang w:val="en-US" w:eastAsia="zh-CN"/>
        </w:rPr>
        <w:t>可参照《附件3部门项目绩效评价结果公开参考模板》</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17542C27"/>
    <w:rsid w:val="18F1352C"/>
    <w:rsid w:val="19643582"/>
    <w:rsid w:val="1B943FD8"/>
    <w:rsid w:val="1DD64839"/>
    <w:rsid w:val="200F45A6"/>
    <w:rsid w:val="2AC80393"/>
    <w:rsid w:val="2EE67926"/>
    <w:rsid w:val="33FF6541"/>
    <w:rsid w:val="35130FCB"/>
    <w:rsid w:val="36DE5132"/>
    <w:rsid w:val="3D3F707E"/>
    <w:rsid w:val="3EDE7988"/>
    <w:rsid w:val="40426A98"/>
    <w:rsid w:val="416159E3"/>
    <w:rsid w:val="54DF023D"/>
    <w:rsid w:val="56486EEB"/>
    <w:rsid w:val="5BF36344"/>
    <w:rsid w:val="5F2727A8"/>
    <w:rsid w:val="62960785"/>
    <w:rsid w:val="637775F5"/>
    <w:rsid w:val="6D75333B"/>
    <w:rsid w:val="763F0CE1"/>
    <w:rsid w:val="7A0344C4"/>
    <w:rsid w:val="7CDD3E62"/>
    <w:rsid w:val="7DD00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3</TotalTime>
  <ScaleCrop>false</ScaleCrop>
  <LinksUpToDate>false</LinksUpToDate>
  <CharactersWithSpaces>6294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2020-08-19T09:33:00Z</cp:lastPrinted>
  <dcterms:modified xsi:type="dcterms:W3CDTF">2022-01-10T16:24:16Z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