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县疫情防控指挥部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推荐疫情防控表现突出拟嘉奖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名单（3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卫健局、县公安局、县发改局、县工信局、县财政局、县住建局、县交通局、县文旅局、县审计局、县市场监督管理局、县应急管理局、县农业农村局、县水务局、州环保局东乡分局、县委巡察办、县残联、县城管局、县园林绿化中心、县林草中心、县畜牧中心、县疾控中心、县医院、县妇幼保健院、东美公司、河滩镇、关卜乡、高山乡、达板派出所、那勒寺派出所、坪庄派出所、锁南社区医院、达板卫生院、河滩卫生院、朱春晖组团式帮扶专家团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05CAD"/>
    <w:rsid w:val="00073CFD"/>
    <w:rsid w:val="02B31FAA"/>
    <w:rsid w:val="4C8C4A30"/>
    <w:rsid w:val="67105CAD"/>
    <w:rsid w:val="721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2022-12-11T14:35:00Z</dcterms:created>
  <dc:creator>干部股002</dc:creator>
  <cp:lastModifiedBy>Administrator</cp:lastModifiedBy>
  <cp:lastPrinted>2022-12-13T08:45:00Z</cp:lastPrinted>
  <dcterms:modified xsi:type="dcterms:W3CDTF">2022-12-15T09:53:39Z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