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lang w:val="en-US" w:eastAsia="zh-CN"/>
        </w:rPr>
      </w:pPr>
      <w:r>
        <w:rPr>
          <w:rFonts w:hint="eastAsia" w:ascii="方正小标宋简体" w:eastAsia="方正小标宋简体"/>
          <w:sz w:val="52"/>
          <w:szCs w:val="52"/>
          <w:lang w:val="en-US" w:eastAsia="zh-CN"/>
        </w:rPr>
        <w:t xml:space="preserve"> </w:t>
      </w: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东乡县唐汪镇卫生院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yellow"/>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5"/>
        <w:rPr>
          <w:rFonts w:hint="eastAsia" w:ascii="仿宋_GB2312" w:eastAsia="仿宋_GB2312" w:cs="Times New Roman"/>
          <w:color w:val="auto"/>
          <w:sz w:val="30"/>
          <w:szCs w:val="30"/>
          <w:highlight w:val="none"/>
          <w:lang w:eastAsia="zh-CN"/>
        </w:rPr>
      </w:pPr>
      <w:r>
        <w:rPr>
          <w:rFonts w:hint="eastAsia" w:ascii="仿宋_GB2312" w:eastAsia="仿宋_GB2312" w:cs="Times New Roman"/>
          <w:color w:val="auto"/>
          <w:sz w:val="30"/>
          <w:szCs w:val="30"/>
          <w:highlight w:val="none"/>
          <w:lang w:eastAsia="zh-CN"/>
        </w:rPr>
        <w:t>我院现有职工26名，专业技术人员22名，管理人员4名，其中正式工有22名，临时工有4名，有执业助理医师资格证4名，注册护士有6名。开设有全科门诊、中医理疗科、治疗室、检验室、B超室及心电图室，DR室，彩超室等9个临床科室，设有公卫科、财务室、医保办、计划免疫室、妇幼保健室、健康扶贫办公室、计划生育科、收费室等8个辅助科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2022年预算收入2748699.61元，</w:t>
      </w:r>
      <w:r>
        <w:rPr>
          <w:rFonts w:hint="eastAsia" w:ascii="仿宋_GB2312" w:hAnsi="黑体" w:eastAsia="仿宋_GB2312"/>
          <w:sz w:val="32"/>
          <w:szCs w:val="32"/>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其中：一般公共预算财政拨款收入2748699.61元，政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2748699.61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34572.84</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34572.84</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280040.00元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卫生健康支出2226649.73</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住房保障支出207437.04元。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2748699.61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仿宋_GB2312" w:hAnsi="黑体" w:eastAsia="仿宋_GB2312"/>
          <w:sz w:val="32"/>
          <w:szCs w:val="32"/>
          <w:highlight w:val="none"/>
        </w:rPr>
        <w:t>2022年预算支出34572.84元，其中：工会事务（项）2022年预算支出34572.84元。</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）2022年预算支出276582.72元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其中：机关事业单位基本养老保险缴费支出（项）2022年预算支出276582.72元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3457.28元，财政对工伤保险基金的补助（项）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3457.28元。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2111480.00元。其中：行政运行（项）</w:t>
      </w:r>
      <w:r>
        <w:rPr>
          <w:rFonts w:hint="eastAsia" w:ascii="仿宋_GB2312" w:hAnsi="黑体" w:eastAsia="仿宋_GB2312"/>
          <w:color w:val="auto"/>
          <w:sz w:val="32"/>
          <w:szCs w:val="32"/>
          <w:highlight w:val="none"/>
        </w:rPr>
        <w:t>2022年预算支出2111480.00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2022年预算支出115169.73</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预算支出115169.73</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default" w:eastAsia="仿宋_GB231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2022年预算支出207437.04</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2022年预算支出207437.04</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2022年一般公共预算基本支出2748699.61元，其中：人员经费2748699.61元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bookmarkStart w:id="0" w:name="_GoBack"/>
      <w:bookmarkEnd w:id="0"/>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35368A4"/>
    <w:rsid w:val="047D2F82"/>
    <w:rsid w:val="060021DC"/>
    <w:rsid w:val="064D410C"/>
    <w:rsid w:val="06746E88"/>
    <w:rsid w:val="07EA6CFD"/>
    <w:rsid w:val="0A116753"/>
    <w:rsid w:val="0B896034"/>
    <w:rsid w:val="0D824E94"/>
    <w:rsid w:val="0E6F37D9"/>
    <w:rsid w:val="112936A0"/>
    <w:rsid w:val="1250416D"/>
    <w:rsid w:val="13B82E0D"/>
    <w:rsid w:val="141D039C"/>
    <w:rsid w:val="17432B85"/>
    <w:rsid w:val="1873583C"/>
    <w:rsid w:val="1909264A"/>
    <w:rsid w:val="198119BE"/>
    <w:rsid w:val="19FA52E9"/>
    <w:rsid w:val="1B78482C"/>
    <w:rsid w:val="1C6D1D31"/>
    <w:rsid w:val="1D654F62"/>
    <w:rsid w:val="1DA44B3A"/>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3641028"/>
    <w:rsid w:val="34032DB0"/>
    <w:rsid w:val="34B82D6F"/>
    <w:rsid w:val="369C2236"/>
    <w:rsid w:val="373703E1"/>
    <w:rsid w:val="37580FE7"/>
    <w:rsid w:val="396616D2"/>
    <w:rsid w:val="39953A8F"/>
    <w:rsid w:val="39A71DAE"/>
    <w:rsid w:val="3D8C4411"/>
    <w:rsid w:val="40465DD0"/>
    <w:rsid w:val="40CC1D5D"/>
    <w:rsid w:val="416268DB"/>
    <w:rsid w:val="43910D7A"/>
    <w:rsid w:val="452F6292"/>
    <w:rsid w:val="47AF499B"/>
    <w:rsid w:val="484D612A"/>
    <w:rsid w:val="48A9072C"/>
    <w:rsid w:val="48CA2628"/>
    <w:rsid w:val="4D903B41"/>
    <w:rsid w:val="4DA8126D"/>
    <w:rsid w:val="4DD72226"/>
    <w:rsid w:val="4EA300AE"/>
    <w:rsid w:val="50622DD8"/>
    <w:rsid w:val="50931350"/>
    <w:rsid w:val="512E4EF8"/>
    <w:rsid w:val="51C77E42"/>
    <w:rsid w:val="54B1376D"/>
    <w:rsid w:val="56311F34"/>
    <w:rsid w:val="564548F7"/>
    <w:rsid w:val="565305B1"/>
    <w:rsid w:val="56B64FB1"/>
    <w:rsid w:val="56C73340"/>
    <w:rsid w:val="59441D15"/>
    <w:rsid w:val="5A3206F2"/>
    <w:rsid w:val="5C6030BA"/>
    <w:rsid w:val="5E6B4860"/>
    <w:rsid w:val="61EF1B1B"/>
    <w:rsid w:val="61F7672D"/>
    <w:rsid w:val="621A3658"/>
    <w:rsid w:val="62B62979"/>
    <w:rsid w:val="63417C3C"/>
    <w:rsid w:val="64252B6E"/>
    <w:rsid w:val="651520BC"/>
    <w:rsid w:val="661A6258"/>
    <w:rsid w:val="6A136FDE"/>
    <w:rsid w:val="6A4C408C"/>
    <w:rsid w:val="6A752B54"/>
    <w:rsid w:val="6BC22206"/>
    <w:rsid w:val="6EA6456E"/>
    <w:rsid w:val="6F54553D"/>
    <w:rsid w:val="723906FB"/>
    <w:rsid w:val="74517818"/>
    <w:rsid w:val="75840CDB"/>
    <w:rsid w:val="75FA50B5"/>
    <w:rsid w:val="77781E83"/>
    <w:rsid w:val="78062181"/>
    <w:rsid w:val="794965D5"/>
    <w:rsid w:val="79D61FC6"/>
    <w:rsid w:val="7A784EF9"/>
    <w:rsid w:val="7C3A3B1A"/>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2017</Words>
  <Characters>2297</Characters>
  <Lines>16</Lines>
  <Paragraphs>4</Paragraphs>
  <TotalTime>1</TotalTime>
  <ScaleCrop>false</ScaleCrop>
  <LinksUpToDate>false</LinksUpToDate>
  <CharactersWithSpaces>2354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2023-06-05T02:57:39Z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EA5D1BB96F754B23A859991F24562D27</vt:lpwstr>
  </property>
</Properties>
</file>