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lang w:val="en-US" w:eastAsia="zh-CN"/>
        </w:rPr>
        <w:t>1：</w:t>
      </w: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中共东乡族自治县委党校部门决算情况说明</w:t>
      </w: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sz w:val="32"/>
          <w:szCs w:val="32"/>
          <w:lang w:val="zh-CN"/>
        </w:rPr>
        <w:t>七、</w:t>
      </w:r>
      <w:r>
        <w:rPr>
          <w:rFonts w:hint="eastAsia" w:ascii="仿宋_GB2312" w:hAnsi="仿宋_GB2312" w:eastAsia="仿宋_GB2312" w:cs="仿宋_GB2312"/>
          <w:color w:val="auto"/>
          <w:sz w:val="32"/>
          <w:szCs w:val="32"/>
          <w:lang w:val="zh-CN"/>
        </w:rPr>
        <w:t>机关运行经费支出情况说明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九、国有资产占用情况说明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十、政府性基金预算财</w:t>
      </w:r>
      <w:bookmarkStart w:id="0" w:name="_GoBack"/>
      <w:bookmarkEnd w:id="0"/>
      <w:r>
        <w:rPr>
          <w:rFonts w:hint="eastAsia" w:ascii="仿宋_GB2312" w:hAnsi="仿宋_GB2312" w:eastAsia="仿宋_GB2312" w:cs="仿宋_GB2312"/>
          <w:color w:val="auto"/>
          <w:sz w:val="32"/>
          <w:szCs w:val="32"/>
          <w:lang w:val="zh-CN"/>
        </w:rPr>
        <w:t>政拨款收支决算情况说明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十一、国有资本经营预算财政拨款支出情况说明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十二、财政拨款“三公”经费支出决算情况说明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第一部分部门</w:t>
      </w:r>
      <w:r>
        <w:rPr>
          <w:rFonts w:hint="eastAsia" w:ascii="仿宋_GB2312" w:hAnsi="仿宋_GB2312" w:eastAsia="仿宋_GB2312" w:cs="仿宋_GB2312"/>
          <w:b/>
          <w:color w:val="auto"/>
          <w:sz w:val="32"/>
          <w:szCs w:val="32"/>
          <w:lang w:val="en-US" w:eastAsia="zh-CN"/>
        </w:rPr>
        <w:t>(单位）</w:t>
      </w:r>
      <w:r>
        <w:rPr>
          <w:rFonts w:hint="eastAsia" w:ascii="仿宋_GB2312" w:hAnsi="仿宋_GB2312" w:eastAsia="仿宋_GB2312" w:cs="仿宋_GB2312"/>
          <w:b/>
          <w:color w:val="auto"/>
          <w:sz w:val="32"/>
          <w:szCs w:val="32"/>
          <w:lang w:val="zh-CN"/>
        </w:rPr>
        <w:t>概况</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一、部门（单位））职责</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宣传和研究马列主义、毛泽东思想、邓小平理论、“三个代表”重要思想、科学发展观和习近平新时代中国特色社会主义思想、党的路线、方针、政策。</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围绕党的中心任务和县委、县政府的重大决策部署，对重大理论和现实问题开展教学研究及干部教育，为县委、县政府的决策服务。</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根据县委对全县干部队伍建设的要求，会同组织、宣传、统战、政法、纪检等部门制定各类骨干的培训轮训计划，承担新提拔的科级干部、村(社区)书记主任、共青团干部、妇女干部、公务员和县直机关党员、入党积极分子培训轮训任务；承办县委、县政府举办的专题研讨班、培训班；承担全县理论政策宣讲辅导，完成县委、县政府交办的其它培训、调研任务；承担公务员与一般干部的培训。</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会同组织人事部门，对学员在校期间的学习和党性锻炼情况进行考核、考察和评价，提出使用建议。</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承办县委、县政府举办的专题研讨班、培训班。</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按照国家有关法律法规，开展干部继续教育和培训。</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承担全县理论政策宣讲辅导，完成县委、县政府交办的其它培训、调研任务。</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0"/>
          <w:w w:val="100"/>
          <w:position w:val="0"/>
          <w:sz w:val="32"/>
          <w:szCs w:val="32"/>
        </w:rPr>
        <w:t>职能转变。县委党校应加强、优化、统筹全县培训方面的能力建设。</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县委党校属财政全额拨款预算单位，是独立的核算机构，内设综合办公室、教务培训处、党建理论教研室、科研室、图书资料室，单位实行事业单位会计制度。</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center"/>
        <w:textAlignment w:val="auto"/>
        <w:rPr>
          <w:rFonts w:hint="eastAsia" w:ascii="仿宋_GB2312" w:hAnsi="仿宋_GB2312" w:eastAsia="仿宋_GB2312" w:cs="仿宋_GB2312"/>
          <w:color w:val="auto"/>
          <w:spacing w:val="0"/>
          <w:w w:val="100"/>
          <w:position w:val="0"/>
          <w:sz w:val="32"/>
          <w:szCs w:val="32"/>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center"/>
        <w:textAlignment w:val="auto"/>
        <w:rPr>
          <w:rFonts w:hint="eastAsia" w:ascii="仿宋_GB2312" w:hAnsi="仿宋_GB2312" w:eastAsia="仿宋_GB2312" w:cs="仿宋_GB2312"/>
          <w:color w:val="auto"/>
          <w:spacing w:val="0"/>
          <w:w w:val="100"/>
          <w:position w:val="0"/>
          <w:sz w:val="32"/>
          <w:szCs w:val="32"/>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center"/>
        <w:textAlignment w:val="auto"/>
        <w:rPr>
          <w:rFonts w:hint="eastAsia" w:ascii="仿宋_GB2312" w:hAnsi="仿宋_GB2312" w:eastAsia="仿宋_GB2312" w:cs="仿宋_GB2312"/>
          <w:color w:val="auto"/>
          <w:spacing w:val="0"/>
          <w:w w:val="100"/>
          <w:position w:val="0"/>
          <w:sz w:val="32"/>
          <w:szCs w:val="32"/>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center"/>
        <w:textAlignment w:val="auto"/>
        <w:rPr>
          <w:rFonts w:hint="eastAsia" w:ascii="仿宋_GB2312" w:hAnsi="仿宋_GB2312" w:eastAsia="仿宋_GB2312" w:cs="仿宋_GB2312"/>
          <w:color w:val="auto"/>
          <w:spacing w:val="0"/>
          <w:w w:val="100"/>
          <w:position w:val="0"/>
          <w:sz w:val="32"/>
          <w:szCs w:val="32"/>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center"/>
        <w:textAlignment w:val="auto"/>
        <w:rPr>
          <w:rFonts w:hint="eastAsia" w:ascii="仿宋_GB2312" w:hAnsi="仿宋_GB2312" w:eastAsia="仿宋_GB2312" w:cs="仿宋_GB2312"/>
          <w:color w:val="auto"/>
          <w:spacing w:val="0"/>
          <w:w w:val="100"/>
          <w:position w:val="0"/>
          <w:sz w:val="32"/>
          <w:szCs w:val="32"/>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center"/>
        <w:textAlignment w:val="auto"/>
        <w:rPr>
          <w:rFonts w:hint="eastAsia" w:ascii="仿宋_GB2312" w:hAnsi="仿宋_GB2312" w:eastAsia="仿宋_GB2312" w:cs="仿宋_GB2312"/>
          <w:color w:val="auto"/>
          <w:spacing w:val="0"/>
          <w:w w:val="100"/>
          <w:position w:val="0"/>
          <w:sz w:val="32"/>
          <w:szCs w:val="32"/>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center"/>
        <w:textAlignment w:val="auto"/>
        <w:rPr>
          <w:rFonts w:hint="eastAsia" w:ascii="仿宋_GB2312" w:hAnsi="仿宋_GB2312" w:eastAsia="仿宋_GB2312" w:cs="仿宋_GB2312"/>
          <w:color w:val="auto"/>
          <w:spacing w:val="0"/>
          <w:w w:val="100"/>
          <w:position w:val="0"/>
          <w:sz w:val="32"/>
          <w:szCs w:val="32"/>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center"/>
        <w:textAlignment w:val="auto"/>
        <w:rPr>
          <w:rFonts w:hint="eastAsia" w:ascii="仿宋_GB2312" w:hAnsi="仿宋_GB2312" w:eastAsia="仿宋_GB2312" w:cs="仿宋_GB2312"/>
          <w:color w:val="auto"/>
          <w:spacing w:val="0"/>
          <w:w w:val="100"/>
          <w:position w:val="0"/>
          <w:sz w:val="32"/>
          <w:szCs w:val="32"/>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center"/>
        <w:textAlignment w:val="auto"/>
        <w:rPr>
          <w:rFonts w:hint="eastAsia" w:ascii="仿宋_GB2312" w:hAnsi="仿宋_GB2312" w:eastAsia="仿宋_GB2312" w:cs="仿宋_GB2312"/>
          <w:color w:val="auto"/>
          <w:spacing w:val="0"/>
          <w:w w:val="100"/>
          <w:position w:val="0"/>
          <w:sz w:val="32"/>
          <w:szCs w:val="32"/>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center"/>
        <w:textAlignment w:val="auto"/>
        <w:rPr>
          <w:rFonts w:hint="eastAsia" w:ascii="仿宋_GB2312" w:hAnsi="仿宋_GB2312" w:eastAsia="仿宋_GB2312" w:cs="仿宋_GB2312"/>
          <w:color w:val="auto"/>
          <w:spacing w:val="0"/>
          <w:w w:val="100"/>
          <w:position w:val="0"/>
          <w:sz w:val="32"/>
          <w:szCs w:val="32"/>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center"/>
        <w:textAlignment w:val="auto"/>
        <w:rPr>
          <w:rFonts w:hint="eastAsia" w:ascii="仿宋_GB2312" w:hAnsi="仿宋_GB2312" w:eastAsia="仿宋_GB2312" w:cs="仿宋_GB2312"/>
          <w:color w:val="auto"/>
          <w:spacing w:val="0"/>
          <w:w w:val="100"/>
          <w:position w:val="0"/>
          <w:sz w:val="32"/>
          <w:szCs w:val="32"/>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center"/>
        <w:textAlignment w:val="auto"/>
        <w:rPr>
          <w:rFonts w:hint="eastAsia" w:ascii="仿宋_GB2312" w:hAnsi="仿宋_GB2312" w:eastAsia="仿宋_GB2312" w:cs="仿宋_GB2312"/>
          <w:color w:val="auto"/>
          <w:spacing w:val="0"/>
          <w:w w:val="100"/>
          <w:position w:val="0"/>
          <w:sz w:val="32"/>
          <w:szCs w:val="32"/>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center"/>
        <w:textAlignment w:val="auto"/>
        <w:rPr>
          <w:rFonts w:hint="eastAsia" w:ascii="仿宋_GB2312" w:hAnsi="仿宋_GB2312" w:eastAsia="仿宋_GB2312" w:cs="仿宋_GB2312"/>
          <w:color w:val="auto"/>
          <w:spacing w:val="0"/>
          <w:w w:val="100"/>
          <w:position w:val="0"/>
          <w:sz w:val="32"/>
          <w:szCs w:val="32"/>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center"/>
        <w:textAlignment w:val="auto"/>
        <w:rPr>
          <w:rFonts w:hint="eastAsia" w:ascii="仿宋_GB2312" w:hAnsi="仿宋_GB2312" w:eastAsia="仿宋_GB2312" w:cs="仿宋_GB2312"/>
          <w:color w:val="auto"/>
          <w:spacing w:val="0"/>
          <w:w w:val="100"/>
          <w:position w:val="0"/>
          <w:sz w:val="32"/>
          <w:szCs w:val="32"/>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w:t>
      </w:r>
      <w:r>
        <w:rPr>
          <w:rFonts w:hint="eastAsia" w:ascii="仿宋_GB2312" w:hAnsi="仿宋_GB2312" w:eastAsia="仿宋_GB2312" w:cs="仿宋_GB2312"/>
          <w:color w:val="auto"/>
          <w:spacing w:val="0"/>
          <w:w w:val="100"/>
          <w:position w:val="0"/>
          <w:sz w:val="32"/>
          <w:szCs w:val="32"/>
          <w:lang w:eastAsia="zh-CN"/>
        </w:rPr>
        <w:t>本部门（本单位）</w:t>
      </w:r>
      <w:r>
        <w:rPr>
          <w:rFonts w:hint="eastAsia" w:ascii="仿宋_GB2312" w:hAnsi="仿宋_GB2312" w:eastAsia="仿宋_GB2312" w:cs="仿宋_GB2312"/>
          <w:color w:val="auto"/>
          <w:spacing w:val="0"/>
          <w:w w:val="100"/>
          <w:position w:val="0"/>
          <w:sz w:val="32"/>
          <w:szCs w:val="32"/>
          <w:lang w:val="en-US" w:eastAsia="zh-CN"/>
        </w:rPr>
        <w:t>收入总计2638010.89元，支出总计2638010.89元，与2021年决算数相比，收入增加601735.78元，增长29.55%，支出增加601735.78元，增长29.55%。主要原因是人员工资增加</w:t>
      </w:r>
      <w:r>
        <w:rPr>
          <w:rFonts w:hint="eastAsia" w:ascii="仿宋_GB2312" w:hAnsi="仿宋_GB2312" w:eastAsia="仿宋_GB2312" w:cs="仿宋_GB2312"/>
          <w:color w:val="auto"/>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2022年度收入合计</w:t>
      </w:r>
      <w:r>
        <w:rPr>
          <w:rFonts w:hint="eastAsia" w:ascii="仿宋_GB2312" w:hAnsi="仿宋_GB2312" w:eastAsia="仿宋_GB2312" w:cs="仿宋_GB2312"/>
          <w:color w:val="auto"/>
          <w:sz w:val="32"/>
          <w:szCs w:val="32"/>
          <w:lang w:val="en-US" w:eastAsia="zh-CN"/>
        </w:rPr>
        <w:t>2638010.89</w:t>
      </w:r>
      <w:r>
        <w:rPr>
          <w:rFonts w:hint="eastAsia" w:ascii="仿宋_GB2312" w:hAnsi="仿宋_GB2312" w:eastAsia="仿宋_GB2312" w:cs="仿宋_GB2312"/>
          <w:color w:val="auto"/>
          <w:sz w:val="32"/>
          <w:szCs w:val="32"/>
          <w:lang w:val="zh-CN"/>
        </w:rPr>
        <w:t>元,其中：财政拨款收入</w:t>
      </w:r>
      <w:r>
        <w:rPr>
          <w:rFonts w:hint="eastAsia" w:ascii="仿宋_GB2312" w:hAnsi="仿宋_GB2312" w:eastAsia="仿宋_GB2312" w:cs="仿宋_GB2312"/>
          <w:color w:val="auto"/>
          <w:sz w:val="32"/>
          <w:szCs w:val="32"/>
          <w:lang w:val="en-US" w:eastAsia="zh-CN"/>
        </w:rPr>
        <w:t>2507963.03</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95.07</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上级补助</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事业</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经营</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附属单位上缴</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其他</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130047.86</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4.93</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2022年度支出合计</w:t>
      </w:r>
      <w:r>
        <w:rPr>
          <w:rFonts w:hint="eastAsia" w:ascii="仿宋_GB2312" w:hAnsi="仿宋_GB2312" w:eastAsia="仿宋_GB2312" w:cs="仿宋_GB2312"/>
          <w:color w:val="auto"/>
          <w:sz w:val="32"/>
          <w:szCs w:val="32"/>
          <w:lang w:val="en-US" w:eastAsia="zh-CN"/>
        </w:rPr>
        <w:t>2507963.03</w:t>
      </w:r>
      <w:r>
        <w:rPr>
          <w:rFonts w:hint="eastAsia" w:ascii="仿宋_GB2312" w:hAnsi="仿宋_GB2312" w:eastAsia="仿宋_GB2312" w:cs="仿宋_GB2312"/>
          <w:color w:val="auto"/>
          <w:sz w:val="32"/>
          <w:szCs w:val="32"/>
          <w:lang w:val="zh-CN"/>
        </w:rPr>
        <w:t>元,其中：基本支出</w:t>
      </w:r>
      <w:r>
        <w:rPr>
          <w:rFonts w:hint="eastAsia" w:ascii="仿宋_GB2312" w:hAnsi="仿宋_GB2312" w:eastAsia="仿宋_GB2312" w:cs="仿宋_GB2312"/>
          <w:color w:val="auto"/>
          <w:sz w:val="32"/>
          <w:szCs w:val="32"/>
          <w:lang w:val="en-US" w:eastAsia="zh-CN"/>
        </w:rPr>
        <w:t>2507963.03</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%；项目支出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%；上缴上级支出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%；经营支出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%；对附属单位补助支出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pacing w:val="0"/>
          <w:w w:val="100"/>
          <w:position w:val="0"/>
          <w:sz w:val="32"/>
          <w:szCs w:val="32"/>
        </w:rPr>
        <w:t>本部门（本单位）</w:t>
      </w:r>
      <w:r>
        <w:rPr>
          <w:rFonts w:hint="eastAsia" w:ascii="仿宋_GB2312" w:hAnsi="仿宋_GB2312" w:eastAsia="仿宋_GB2312" w:cs="仿宋_GB2312"/>
          <w:color w:val="auto"/>
          <w:spacing w:val="0"/>
          <w:w w:val="100"/>
          <w:position w:val="0"/>
          <w:sz w:val="32"/>
          <w:szCs w:val="32"/>
          <w:lang w:eastAsia="zh-CN"/>
        </w:rPr>
        <w:t>202</w:t>
      </w:r>
      <w:r>
        <w:rPr>
          <w:rFonts w:hint="eastAsia" w:ascii="仿宋_GB2312" w:hAnsi="仿宋_GB2312" w:eastAsia="仿宋_GB2312" w:cs="仿宋_GB2312"/>
          <w:color w:val="auto"/>
          <w:spacing w:val="0"/>
          <w:w w:val="100"/>
          <w:position w:val="0"/>
          <w:sz w:val="32"/>
          <w:szCs w:val="32"/>
          <w:lang w:val="en-US" w:eastAsia="zh-CN"/>
        </w:rPr>
        <w:t>2</w:t>
      </w:r>
      <w:r>
        <w:rPr>
          <w:rFonts w:hint="eastAsia" w:ascii="仿宋_GB2312" w:hAnsi="仿宋_GB2312" w:eastAsia="仿宋_GB2312" w:cs="仿宋_GB2312"/>
          <w:color w:val="auto"/>
          <w:spacing w:val="0"/>
          <w:w w:val="100"/>
          <w:position w:val="0"/>
          <w:sz w:val="32"/>
          <w:szCs w:val="32"/>
        </w:rPr>
        <w:t>年度财政拨款收入</w:t>
      </w:r>
      <w:r>
        <w:rPr>
          <w:rFonts w:hint="eastAsia" w:ascii="仿宋_GB2312" w:hAnsi="仿宋_GB2312" w:eastAsia="仿宋_GB2312" w:cs="仿宋_GB2312"/>
          <w:color w:val="auto"/>
          <w:spacing w:val="0"/>
          <w:w w:val="100"/>
          <w:position w:val="0"/>
          <w:sz w:val="32"/>
          <w:szCs w:val="32"/>
          <w:lang w:val="en-US" w:eastAsia="en-US" w:bidi="en-US"/>
        </w:rPr>
        <w:t>2507963.03</w:t>
      </w:r>
      <w:r>
        <w:rPr>
          <w:rFonts w:hint="eastAsia" w:ascii="仿宋_GB2312" w:hAnsi="仿宋_GB2312" w:eastAsia="仿宋_GB2312" w:cs="仿宋_GB2312"/>
          <w:color w:val="auto"/>
          <w:spacing w:val="0"/>
          <w:w w:val="100"/>
          <w:position w:val="0"/>
          <w:sz w:val="32"/>
          <w:szCs w:val="32"/>
        </w:rPr>
        <w:t>元，较上年决算数增加</w:t>
      </w:r>
      <w:r>
        <w:rPr>
          <w:rFonts w:hint="eastAsia" w:ascii="仿宋_GB2312" w:hAnsi="仿宋_GB2312" w:eastAsia="仿宋_GB2312" w:cs="仿宋_GB2312"/>
          <w:color w:val="auto"/>
          <w:spacing w:val="0"/>
          <w:w w:val="100"/>
          <w:position w:val="0"/>
          <w:sz w:val="32"/>
          <w:szCs w:val="32"/>
          <w:lang w:val="en-US" w:eastAsia="zh-CN"/>
        </w:rPr>
        <w:t>471687.92</w:t>
      </w:r>
      <w:r>
        <w:rPr>
          <w:rFonts w:hint="eastAsia" w:ascii="仿宋_GB2312" w:hAnsi="仿宋_GB2312" w:eastAsia="仿宋_GB2312" w:cs="仿宋_GB2312"/>
          <w:color w:val="auto"/>
          <w:spacing w:val="0"/>
          <w:w w:val="100"/>
          <w:position w:val="0"/>
          <w:sz w:val="32"/>
          <w:szCs w:val="32"/>
        </w:rPr>
        <w:t>元，增长</w:t>
      </w:r>
      <w:r>
        <w:rPr>
          <w:rFonts w:hint="eastAsia" w:ascii="仿宋_GB2312" w:hAnsi="仿宋_GB2312" w:eastAsia="仿宋_GB2312" w:cs="仿宋_GB2312"/>
          <w:color w:val="auto"/>
          <w:spacing w:val="0"/>
          <w:w w:val="100"/>
          <w:position w:val="0"/>
          <w:sz w:val="32"/>
          <w:szCs w:val="32"/>
          <w:lang w:val="en-US" w:eastAsia="zh-CN"/>
        </w:rPr>
        <w:t>23.16</w:t>
      </w:r>
      <w:r>
        <w:rPr>
          <w:rFonts w:hint="eastAsia" w:ascii="仿宋_GB2312" w:hAnsi="仿宋_GB2312" w:eastAsia="仿宋_GB2312" w:cs="仿宋_GB2312"/>
          <w:color w:val="auto"/>
          <w:spacing w:val="0"/>
          <w:w w:val="100"/>
          <w:position w:val="0"/>
          <w:sz w:val="32"/>
          <w:szCs w:val="32"/>
        </w:rPr>
        <w:t>%。主要原因是</w:t>
      </w:r>
      <w:r>
        <w:rPr>
          <w:rFonts w:hint="eastAsia" w:ascii="仿宋_GB2312" w:hAnsi="仿宋_GB2312" w:eastAsia="仿宋_GB2312" w:cs="仿宋_GB2312"/>
          <w:color w:val="auto"/>
          <w:spacing w:val="0"/>
          <w:w w:val="100"/>
          <w:position w:val="0"/>
          <w:sz w:val="32"/>
          <w:szCs w:val="32"/>
          <w:lang w:val="en-US" w:eastAsia="zh-CN"/>
        </w:rPr>
        <w:t>人员工资增加</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本部门（本单位）</w:t>
      </w:r>
      <w:r>
        <w:rPr>
          <w:rFonts w:hint="eastAsia" w:ascii="仿宋_GB2312" w:hAnsi="仿宋_GB2312" w:eastAsia="仿宋_GB2312" w:cs="仿宋_GB2312"/>
          <w:color w:val="auto"/>
          <w:spacing w:val="0"/>
          <w:w w:val="100"/>
          <w:position w:val="0"/>
          <w:sz w:val="32"/>
          <w:szCs w:val="32"/>
          <w:lang w:eastAsia="zh-CN"/>
        </w:rPr>
        <w:t>202</w:t>
      </w:r>
      <w:r>
        <w:rPr>
          <w:rFonts w:hint="eastAsia" w:ascii="仿宋_GB2312" w:hAnsi="仿宋_GB2312" w:eastAsia="仿宋_GB2312" w:cs="仿宋_GB2312"/>
          <w:color w:val="auto"/>
          <w:spacing w:val="0"/>
          <w:w w:val="100"/>
          <w:position w:val="0"/>
          <w:sz w:val="32"/>
          <w:szCs w:val="32"/>
          <w:lang w:val="en-US" w:eastAsia="zh-CN"/>
        </w:rPr>
        <w:t>2</w:t>
      </w:r>
      <w:r>
        <w:rPr>
          <w:rFonts w:hint="eastAsia" w:ascii="仿宋_GB2312" w:hAnsi="仿宋_GB2312" w:eastAsia="仿宋_GB2312" w:cs="仿宋_GB2312"/>
          <w:color w:val="auto"/>
          <w:spacing w:val="0"/>
          <w:w w:val="100"/>
          <w:position w:val="0"/>
          <w:sz w:val="32"/>
          <w:szCs w:val="32"/>
        </w:rPr>
        <w:t>年度财政拨款支出</w:t>
      </w:r>
      <w:r>
        <w:rPr>
          <w:rFonts w:hint="eastAsia" w:ascii="仿宋_GB2312" w:hAnsi="仿宋_GB2312" w:eastAsia="仿宋_GB2312" w:cs="仿宋_GB2312"/>
          <w:color w:val="auto"/>
          <w:spacing w:val="0"/>
          <w:w w:val="100"/>
          <w:position w:val="0"/>
          <w:sz w:val="32"/>
          <w:szCs w:val="32"/>
          <w:lang w:val="en-US" w:eastAsia="en-US" w:bidi="en-US"/>
        </w:rPr>
        <w:t>2507963.03</w:t>
      </w:r>
      <w:r>
        <w:rPr>
          <w:rFonts w:hint="eastAsia" w:ascii="仿宋_GB2312" w:hAnsi="仿宋_GB2312" w:eastAsia="仿宋_GB2312" w:cs="仿宋_GB2312"/>
          <w:color w:val="auto"/>
          <w:spacing w:val="0"/>
          <w:w w:val="100"/>
          <w:position w:val="0"/>
          <w:sz w:val="32"/>
          <w:szCs w:val="32"/>
        </w:rPr>
        <w:t>元，较上年决算数增加</w:t>
      </w:r>
      <w:r>
        <w:rPr>
          <w:rFonts w:hint="eastAsia" w:ascii="仿宋_GB2312" w:hAnsi="仿宋_GB2312" w:eastAsia="仿宋_GB2312" w:cs="仿宋_GB2312"/>
          <w:color w:val="auto"/>
          <w:spacing w:val="0"/>
          <w:w w:val="100"/>
          <w:position w:val="0"/>
          <w:sz w:val="32"/>
          <w:szCs w:val="32"/>
          <w:lang w:val="en-US" w:eastAsia="zh-CN"/>
        </w:rPr>
        <w:t>471687.92</w:t>
      </w:r>
      <w:r>
        <w:rPr>
          <w:rFonts w:hint="eastAsia" w:ascii="仿宋_GB2312" w:hAnsi="仿宋_GB2312" w:eastAsia="仿宋_GB2312" w:cs="仿宋_GB2312"/>
          <w:color w:val="auto"/>
          <w:spacing w:val="0"/>
          <w:w w:val="100"/>
          <w:position w:val="0"/>
          <w:sz w:val="32"/>
          <w:szCs w:val="32"/>
        </w:rPr>
        <w:t>元，增长</w:t>
      </w:r>
      <w:r>
        <w:rPr>
          <w:rFonts w:hint="eastAsia" w:ascii="仿宋_GB2312" w:hAnsi="仿宋_GB2312" w:eastAsia="仿宋_GB2312" w:cs="仿宋_GB2312"/>
          <w:color w:val="auto"/>
          <w:spacing w:val="0"/>
          <w:w w:val="100"/>
          <w:position w:val="0"/>
          <w:sz w:val="32"/>
          <w:szCs w:val="32"/>
          <w:lang w:val="en-US" w:eastAsia="zh-CN"/>
        </w:rPr>
        <w:t>23.16</w:t>
      </w:r>
      <w:r>
        <w:rPr>
          <w:rFonts w:hint="eastAsia" w:ascii="仿宋_GB2312" w:hAnsi="仿宋_GB2312" w:eastAsia="仿宋_GB2312" w:cs="仿宋_GB2312"/>
          <w:color w:val="auto"/>
          <w:spacing w:val="0"/>
          <w:w w:val="100"/>
          <w:position w:val="0"/>
          <w:sz w:val="32"/>
          <w:szCs w:val="32"/>
        </w:rPr>
        <w:t>%。主要原因是</w:t>
      </w:r>
      <w:r>
        <w:rPr>
          <w:rFonts w:hint="eastAsia" w:ascii="仿宋_GB2312" w:hAnsi="仿宋_GB2312" w:eastAsia="仿宋_GB2312" w:cs="仿宋_GB2312"/>
          <w:color w:val="auto"/>
          <w:spacing w:val="0"/>
          <w:w w:val="100"/>
          <w:position w:val="0"/>
          <w:sz w:val="32"/>
          <w:szCs w:val="32"/>
          <w:lang w:val="en-US" w:eastAsia="zh-CN"/>
        </w:rPr>
        <w:t>人员工资增加</w:t>
      </w:r>
      <w:r>
        <w:rPr>
          <w:rFonts w:hint="eastAsia" w:ascii="仿宋_GB2312" w:hAnsi="仿宋_GB2312" w:eastAsia="仿宋_GB2312" w:cs="仿宋_GB2312"/>
          <w:color w:val="auto"/>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2022年度一般公共预算财政拨款</w:t>
      </w:r>
      <w:r>
        <w:rPr>
          <w:rFonts w:hint="eastAsia" w:ascii="仿宋_GB2312" w:hAnsi="仿宋_GB2312" w:eastAsia="仿宋_GB2312" w:cs="仿宋_GB2312"/>
          <w:color w:val="auto"/>
          <w:spacing w:val="0"/>
          <w:w w:val="100"/>
          <w:position w:val="0"/>
          <w:sz w:val="32"/>
          <w:szCs w:val="32"/>
          <w:lang w:val="en-US" w:eastAsia="en-US" w:bidi="en-US"/>
        </w:rPr>
        <w:t>2507963.03</w:t>
      </w:r>
      <w:r>
        <w:rPr>
          <w:rFonts w:hint="eastAsia" w:ascii="仿宋_GB2312" w:hAnsi="仿宋_GB2312" w:eastAsia="仿宋_GB2312" w:cs="仿宋_GB2312"/>
          <w:color w:val="auto"/>
          <w:spacing w:val="0"/>
          <w:w w:val="100"/>
          <w:position w:val="0"/>
          <w:sz w:val="32"/>
          <w:szCs w:val="32"/>
        </w:rPr>
        <w:t>元，较上年决算数增加</w:t>
      </w:r>
      <w:r>
        <w:rPr>
          <w:rFonts w:hint="eastAsia" w:ascii="仿宋_GB2312" w:hAnsi="仿宋_GB2312" w:eastAsia="仿宋_GB2312" w:cs="仿宋_GB2312"/>
          <w:color w:val="auto"/>
          <w:spacing w:val="0"/>
          <w:w w:val="100"/>
          <w:position w:val="0"/>
          <w:sz w:val="32"/>
          <w:szCs w:val="32"/>
          <w:lang w:val="en-US" w:eastAsia="zh-CN"/>
        </w:rPr>
        <w:t>471687.92</w:t>
      </w:r>
      <w:r>
        <w:rPr>
          <w:rFonts w:hint="eastAsia" w:ascii="仿宋_GB2312" w:hAnsi="仿宋_GB2312" w:eastAsia="仿宋_GB2312" w:cs="仿宋_GB2312"/>
          <w:color w:val="auto"/>
          <w:spacing w:val="0"/>
          <w:w w:val="100"/>
          <w:position w:val="0"/>
          <w:sz w:val="32"/>
          <w:szCs w:val="32"/>
        </w:rPr>
        <w:t>元，增长</w:t>
      </w:r>
      <w:r>
        <w:rPr>
          <w:rFonts w:hint="eastAsia" w:ascii="仿宋_GB2312" w:hAnsi="仿宋_GB2312" w:eastAsia="仿宋_GB2312" w:cs="仿宋_GB2312"/>
          <w:color w:val="auto"/>
          <w:spacing w:val="0"/>
          <w:w w:val="100"/>
          <w:position w:val="0"/>
          <w:sz w:val="32"/>
          <w:szCs w:val="32"/>
          <w:lang w:val="en-US" w:eastAsia="zh-CN"/>
        </w:rPr>
        <w:t>23.16</w:t>
      </w:r>
      <w:r>
        <w:rPr>
          <w:rFonts w:hint="eastAsia" w:ascii="仿宋_GB2312" w:hAnsi="仿宋_GB2312" w:eastAsia="仿宋_GB2312" w:cs="仿宋_GB2312"/>
          <w:color w:val="auto"/>
          <w:spacing w:val="0"/>
          <w:w w:val="100"/>
          <w:position w:val="0"/>
          <w:sz w:val="32"/>
          <w:szCs w:val="32"/>
        </w:rPr>
        <w:t>%。主要原因是</w:t>
      </w:r>
      <w:r>
        <w:rPr>
          <w:rFonts w:hint="eastAsia" w:ascii="仿宋_GB2312" w:hAnsi="仿宋_GB2312" w:eastAsia="仿宋_GB2312" w:cs="仿宋_GB2312"/>
          <w:color w:val="auto"/>
          <w:spacing w:val="0"/>
          <w:w w:val="100"/>
          <w:position w:val="0"/>
          <w:sz w:val="32"/>
          <w:szCs w:val="32"/>
          <w:lang w:val="en-US" w:eastAsia="zh-CN"/>
        </w:rPr>
        <w:t>人员工资增加</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z w:val="32"/>
          <w:szCs w:val="32"/>
          <w:lang w:val="zh-CN"/>
        </w:rPr>
        <w:t>主要用于以下几个方面：</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1.一般公共服务支出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25752</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25752</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lang w:val="zh-CN"/>
        </w:rPr>
        <w:t>于预算数的主要原因是</w:t>
      </w:r>
      <w:r>
        <w:rPr>
          <w:rFonts w:hint="eastAsia" w:ascii="仿宋_GB2312" w:hAnsi="仿宋_GB2312" w:eastAsia="仿宋_GB2312" w:cs="仿宋_GB2312"/>
          <w:color w:val="auto"/>
          <w:sz w:val="32"/>
          <w:szCs w:val="32"/>
          <w:lang w:val="en-US" w:eastAsia="zh-CN"/>
        </w:rPr>
        <w:t>工会经费支出</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2.教育支出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1847718</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1974711.55</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106.87</w:t>
      </w:r>
      <w:r>
        <w:rPr>
          <w:rFonts w:hint="eastAsia" w:ascii="仿宋_GB2312" w:hAnsi="仿宋_GB2312" w:eastAsia="仿宋_GB2312" w:cs="仿宋_GB2312"/>
          <w:color w:val="auto"/>
          <w:sz w:val="32"/>
          <w:szCs w:val="32"/>
          <w:lang w:val="zh-CN"/>
        </w:rPr>
        <w:t>%,决算数大于预算数的主要原因是</w:t>
      </w:r>
      <w:r>
        <w:rPr>
          <w:rFonts w:hint="eastAsia" w:ascii="仿宋_GB2312" w:hAnsi="仿宋_GB2312" w:eastAsia="仿宋_GB2312" w:cs="仿宋_GB2312"/>
          <w:color w:val="auto"/>
          <w:spacing w:val="0"/>
          <w:w w:val="100"/>
          <w:position w:val="0"/>
          <w:sz w:val="32"/>
          <w:szCs w:val="32"/>
          <w:lang w:val="en-US" w:eastAsia="zh-CN"/>
        </w:rPr>
        <w:t>人员工资增加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en-US" w:eastAsia="zh-CN"/>
        </w:rPr>
        <w:t>3</w:t>
      </w:r>
      <w:r>
        <w:rPr>
          <w:rFonts w:hint="eastAsia" w:ascii="仿宋_GB2312" w:hAnsi="仿宋_GB2312" w:eastAsia="仿宋_GB2312" w:cs="仿宋_GB2312"/>
          <w:b/>
          <w:color w:val="auto"/>
          <w:sz w:val="32"/>
          <w:szCs w:val="32"/>
          <w:lang w:val="zh-CN"/>
        </w:rPr>
        <w:t>.科学技术支出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76247</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73849</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96.85</w:t>
      </w:r>
      <w:r>
        <w:rPr>
          <w:rFonts w:hint="eastAsia" w:ascii="仿宋_GB2312" w:hAnsi="仿宋_GB2312" w:eastAsia="仿宋_GB2312" w:cs="仿宋_GB2312"/>
          <w:color w:val="auto"/>
          <w:sz w:val="32"/>
          <w:szCs w:val="32"/>
          <w:lang w:val="zh-CN"/>
        </w:rPr>
        <w:t>%,决算数</w:t>
      </w:r>
      <w:r>
        <w:rPr>
          <w:rFonts w:hint="eastAsia" w:ascii="仿宋_GB2312" w:hAnsi="仿宋_GB2312" w:eastAsia="仿宋_GB2312" w:cs="仿宋_GB2312"/>
          <w:color w:val="auto"/>
          <w:sz w:val="32"/>
          <w:szCs w:val="32"/>
          <w:lang w:val="en-US" w:eastAsia="zh-CN"/>
        </w:rPr>
        <w:t>小</w:t>
      </w:r>
      <w:r>
        <w:rPr>
          <w:rFonts w:hint="eastAsia" w:ascii="仿宋_GB2312" w:hAnsi="仿宋_GB2312" w:eastAsia="仿宋_GB2312" w:cs="仿宋_GB2312"/>
          <w:color w:val="auto"/>
          <w:sz w:val="32"/>
          <w:szCs w:val="32"/>
          <w:lang w:val="zh-CN"/>
        </w:rPr>
        <w:t>于预算数的主要原因是</w:t>
      </w:r>
      <w:r>
        <w:rPr>
          <w:rFonts w:hint="eastAsia" w:ascii="仿宋_GB2312" w:hAnsi="仿宋_GB2312" w:eastAsia="仿宋_GB2312" w:cs="仿宋_GB2312"/>
          <w:color w:val="auto"/>
          <w:sz w:val="32"/>
          <w:szCs w:val="32"/>
          <w:lang w:val="en-US" w:eastAsia="zh-CN"/>
        </w:rPr>
        <w:t>人员减少</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en-US" w:eastAsia="zh-CN"/>
        </w:rPr>
        <w:t>4</w:t>
      </w:r>
      <w:r>
        <w:rPr>
          <w:rFonts w:hint="eastAsia" w:ascii="仿宋_GB2312" w:hAnsi="仿宋_GB2312" w:eastAsia="仿宋_GB2312" w:cs="仿宋_GB2312"/>
          <w:b/>
          <w:color w:val="auto"/>
          <w:sz w:val="32"/>
          <w:szCs w:val="32"/>
          <w:lang w:val="zh-CN"/>
        </w:rPr>
        <w:t>.社会保障和就业支出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208598</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175556.52</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84.16</w:t>
      </w:r>
      <w:r>
        <w:rPr>
          <w:rFonts w:hint="eastAsia" w:ascii="仿宋_GB2312" w:hAnsi="仿宋_GB2312" w:eastAsia="仿宋_GB2312" w:cs="仿宋_GB2312"/>
          <w:color w:val="auto"/>
          <w:sz w:val="32"/>
          <w:szCs w:val="32"/>
          <w:lang w:val="zh-CN"/>
        </w:rPr>
        <w:t>%,决算数</w:t>
      </w:r>
      <w:r>
        <w:rPr>
          <w:rFonts w:hint="eastAsia" w:ascii="仿宋_GB2312" w:hAnsi="仿宋_GB2312" w:eastAsia="仿宋_GB2312" w:cs="仿宋_GB2312"/>
          <w:color w:val="auto"/>
          <w:sz w:val="32"/>
          <w:szCs w:val="32"/>
          <w:lang w:val="en-US" w:eastAsia="zh-CN"/>
        </w:rPr>
        <w:t>小</w:t>
      </w:r>
      <w:r>
        <w:rPr>
          <w:rFonts w:hint="eastAsia" w:ascii="仿宋_GB2312" w:hAnsi="仿宋_GB2312" w:eastAsia="仿宋_GB2312" w:cs="仿宋_GB2312"/>
          <w:color w:val="auto"/>
          <w:sz w:val="32"/>
          <w:szCs w:val="32"/>
          <w:lang w:val="zh-CN"/>
        </w:rPr>
        <w:t>于预算数的主要原因是</w:t>
      </w:r>
      <w:r>
        <w:rPr>
          <w:rFonts w:hint="eastAsia" w:ascii="仿宋_GB2312" w:hAnsi="仿宋_GB2312" w:eastAsia="仿宋_GB2312" w:cs="仿宋_GB2312"/>
          <w:color w:val="auto"/>
          <w:sz w:val="32"/>
          <w:szCs w:val="32"/>
          <w:lang w:val="en-US" w:eastAsia="zh-CN"/>
        </w:rPr>
        <w:t>当年未支付</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en-US" w:eastAsia="zh-CN"/>
        </w:rPr>
        <w:t>5</w:t>
      </w:r>
      <w:r>
        <w:rPr>
          <w:rFonts w:hint="eastAsia" w:ascii="仿宋_GB2312" w:hAnsi="仿宋_GB2312" w:eastAsia="仿宋_GB2312" w:cs="仿宋_GB2312"/>
          <w:b/>
          <w:color w:val="auto"/>
          <w:sz w:val="32"/>
          <w:szCs w:val="32"/>
          <w:lang w:val="zh-CN"/>
        </w:rPr>
        <w:t>.卫生健康支出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86180.73</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42516.96</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49.33</w:t>
      </w:r>
      <w:r>
        <w:rPr>
          <w:rFonts w:hint="eastAsia" w:ascii="仿宋_GB2312" w:hAnsi="仿宋_GB2312" w:eastAsia="仿宋_GB2312" w:cs="仿宋_GB2312"/>
          <w:color w:val="auto"/>
          <w:sz w:val="32"/>
          <w:szCs w:val="32"/>
          <w:lang w:val="zh-CN"/>
        </w:rPr>
        <w:t>%,决算数</w:t>
      </w:r>
      <w:r>
        <w:rPr>
          <w:rFonts w:hint="eastAsia" w:ascii="仿宋_GB2312" w:hAnsi="仿宋_GB2312" w:eastAsia="仿宋_GB2312" w:cs="仿宋_GB2312"/>
          <w:color w:val="auto"/>
          <w:sz w:val="32"/>
          <w:szCs w:val="32"/>
          <w:lang w:val="en-US" w:eastAsia="zh-CN"/>
        </w:rPr>
        <w:t>小</w:t>
      </w:r>
      <w:r>
        <w:rPr>
          <w:rFonts w:hint="eastAsia" w:ascii="仿宋_GB2312" w:hAnsi="仿宋_GB2312" w:eastAsia="仿宋_GB2312" w:cs="仿宋_GB2312"/>
          <w:color w:val="auto"/>
          <w:sz w:val="32"/>
          <w:szCs w:val="32"/>
          <w:lang w:val="zh-CN"/>
        </w:rPr>
        <w:t>于预算数的主要原因是</w:t>
      </w:r>
      <w:r>
        <w:rPr>
          <w:rFonts w:hint="eastAsia" w:ascii="仿宋_GB2312" w:hAnsi="仿宋_GB2312" w:eastAsia="仿宋_GB2312" w:cs="仿宋_GB2312"/>
          <w:color w:val="auto"/>
          <w:sz w:val="32"/>
          <w:szCs w:val="32"/>
          <w:lang w:val="en-US" w:eastAsia="zh-CN"/>
        </w:rPr>
        <w:t>当年未支付</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en-US" w:eastAsia="zh-CN"/>
        </w:rPr>
        <w:t>6</w:t>
      </w:r>
      <w:r>
        <w:rPr>
          <w:rFonts w:hint="eastAsia" w:ascii="仿宋_GB2312" w:hAnsi="仿宋_GB2312" w:eastAsia="仿宋_GB2312" w:cs="仿宋_GB2312"/>
          <w:b/>
          <w:color w:val="auto"/>
          <w:sz w:val="32"/>
          <w:szCs w:val="32"/>
          <w:lang w:val="zh-CN"/>
        </w:rPr>
        <w:t>.农林水支出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56900</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%,决算数大于预算数的主要原因是</w:t>
      </w:r>
      <w:r>
        <w:rPr>
          <w:rFonts w:hint="eastAsia" w:ascii="仿宋_GB2312" w:hAnsi="仿宋_GB2312" w:eastAsia="仿宋_GB2312" w:cs="仿宋_GB2312"/>
          <w:color w:val="auto"/>
          <w:sz w:val="32"/>
          <w:szCs w:val="32"/>
          <w:lang w:val="en-US" w:eastAsia="zh-CN"/>
        </w:rPr>
        <w:t>驻村工作队生活补助增加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en-US" w:eastAsia="zh-CN"/>
        </w:rPr>
        <w:t>7</w:t>
      </w:r>
      <w:r>
        <w:rPr>
          <w:rFonts w:hint="eastAsia" w:ascii="仿宋_GB2312" w:hAnsi="仿宋_GB2312" w:eastAsia="仿宋_GB2312" w:cs="仿宋_GB2312"/>
          <w:b/>
          <w:color w:val="auto"/>
          <w:sz w:val="32"/>
          <w:szCs w:val="32"/>
          <w:lang w:val="zh-CN"/>
        </w:rPr>
        <w:t>.住房保障支出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154517.04</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158677</w:t>
      </w:r>
      <w:r>
        <w:rPr>
          <w:rFonts w:hint="eastAsia" w:ascii="仿宋_GB2312" w:hAnsi="仿宋_GB2312" w:eastAsia="仿宋_GB2312" w:cs="仿宋_GB2312"/>
          <w:color w:val="auto"/>
          <w:sz w:val="32"/>
          <w:szCs w:val="32"/>
          <w:lang w:val="zh-CN"/>
        </w:rPr>
        <w:t>元,完成年初预算的</w:t>
      </w:r>
      <w:r>
        <w:rPr>
          <w:rFonts w:hint="eastAsia" w:ascii="仿宋_GB2312" w:hAnsi="仿宋_GB2312" w:eastAsia="仿宋_GB2312" w:cs="仿宋_GB2312"/>
          <w:color w:val="auto"/>
          <w:sz w:val="32"/>
          <w:szCs w:val="32"/>
          <w:lang w:val="en-US" w:eastAsia="zh-CN"/>
        </w:rPr>
        <w:t>102.69</w:t>
      </w:r>
      <w:r>
        <w:rPr>
          <w:rFonts w:hint="eastAsia" w:ascii="仿宋_GB2312" w:hAnsi="仿宋_GB2312" w:eastAsia="仿宋_GB2312" w:cs="仿宋_GB2312"/>
          <w:color w:val="auto"/>
          <w:sz w:val="32"/>
          <w:szCs w:val="32"/>
          <w:lang w:val="zh-CN"/>
        </w:rPr>
        <w:t>%,决算数</w:t>
      </w:r>
      <w:r>
        <w:rPr>
          <w:rFonts w:hint="eastAsia" w:ascii="仿宋_GB2312" w:hAnsi="仿宋_GB2312" w:eastAsia="仿宋_GB2312" w:cs="仿宋_GB2312"/>
          <w:color w:val="auto"/>
          <w:sz w:val="32"/>
          <w:szCs w:val="32"/>
          <w:lang w:val="en-US" w:eastAsia="zh-CN"/>
        </w:rPr>
        <w:t>大</w:t>
      </w:r>
      <w:r>
        <w:rPr>
          <w:rFonts w:hint="eastAsia" w:ascii="仿宋_GB2312" w:hAnsi="仿宋_GB2312" w:eastAsia="仿宋_GB2312" w:cs="仿宋_GB2312"/>
          <w:color w:val="auto"/>
          <w:sz w:val="32"/>
          <w:szCs w:val="32"/>
          <w:lang w:val="zh-CN"/>
        </w:rPr>
        <w:t>于预算数的主要原因是</w:t>
      </w:r>
      <w:r>
        <w:rPr>
          <w:rFonts w:hint="eastAsia" w:ascii="仿宋_GB2312" w:hAnsi="仿宋_GB2312" w:eastAsia="仿宋_GB2312" w:cs="仿宋_GB2312"/>
          <w:color w:val="auto"/>
          <w:spacing w:val="0"/>
          <w:w w:val="100"/>
          <w:position w:val="0"/>
          <w:sz w:val="32"/>
          <w:szCs w:val="32"/>
          <w:lang w:val="en-US" w:eastAsia="zh-CN"/>
        </w:rPr>
        <w:t>人员工资增加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2022年度一般公共预算财政拨款基本支出</w:t>
      </w:r>
      <w:r>
        <w:rPr>
          <w:rFonts w:hint="eastAsia" w:ascii="仿宋_GB2312" w:hAnsi="仿宋_GB2312" w:eastAsia="仿宋_GB2312" w:cs="仿宋_GB2312"/>
          <w:color w:val="auto"/>
          <w:sz w:val="32"/>
          <w:szCs w:val="32"/>
          <w:lang w:val="en-US" w:eastAsia="zh-CN"/>
        </w:rPr>
        <w:t>2507963.03</w:t>
      </w:r>
      <w:r>
        <w:rPr>
          <w:rFonts w:hint="eastAsia" w:ascii="仿宋_GB2312" w:hAnsi="仿宋_GB2312" w:eastAsia="仿宋_GB2312" w:cs="仿宋_GB2312"/>
          <w:color w:val="auto"/>
          <w:sz w:val="32"/>
          <w:szCs w:val="32"/>
          <w:lang w:val="zh-CN"/>
        </w:rPr>
        <w:t>元。其中：</w:t>
      </w:r>
      <w:r>
        <w:rPr>
          <w:rFonts w:hint="eastAsia" w:ascii="仿宋_GB2312" w:hAnsi="仿宋_GB2312" w:eastAsia="仿宋_GB2312" w:cs="仿宋_GB2312"/>
          <w:b/>
          <w:color w:val="auto"/>
          <w:sz w:val="32"/>
          <w:szCs w:val="32"/>
          <w:lang w:val="zh-CN"/>
        </w:rPr>
        <w:t>人员经费</w:t>
      </w:r>
      <w:r>
        <w:rPr>
          <w:rFonts w:hint="eastAsia" w:ascii="仿宋_GB2312" w:hAnsi="仿宋_GB2312" w:eastAsia="仿宋_GB2312" w:cs="仿宋_GB2312"/>
          <w:color w:val="auto"/>
          <w:sz w:val="32"/>
          <w:szCs w:val="32"/>
          <w:lang w:val="en-US" w:eastAsia="zh-CN"/>
        </w:rPr>
        <w:t>2362219.48</w:t>
      </w:r>
      <w:r>
        <w:rPr>
          <w:rFonts w:hint="eastAsia" w:ascii="仿宋_GB2312" w:hAnsi="仿宋_GB2312" w:eastAsia="仿宋_GB2312" w:cs="仿宋_GB2312"/>
          <w:color w:val="auto"/>
          <w:sz w:val="32"/>
          <w:szCs w:val="32"/>
          <w:lang w:val="zh-CN"/>
        </w:rPr>
        <w:t>元,较上年决算数增加</w:t>
      </w:r>
      <w:r>
        <w:rPr>
          <w:rFonts w:hint="eastAsia" w:ascii="仿宋_GB2312" w:hAnsi="仿宋_GB2312" w:eastAsia="仿宋_GB2312" w:cs="仿宋_GB2312"/>
          <w:color w:val="auto"/>
          <w:sz w:val="32"/>
          <w:szCs w:val="32"/>
          <w:lang w:val="en-US" w:eastAsia="zh-CN"/>
        </w:rPr>
        <w:t>552806.07</w:t>
      </w:r>
      <w:r>
        <w:rPr>
          <w:rFonts w:hint="eastAsia" w:ascii="仿宋_GB2312" w:hAnsi="仿宋_GB2312" w:eastAsia="仿宋_GB2312" w:cs="仿宋_GB2312"/>
          <w:color w:val="auto"/>
          <w:sz w:val="32"/>
          <w:szCs w:val="32"/>
          <w:lang w:val="zh-CN"/>
        </w:rPr>
        <w:t>元,增长</w:t>
      </w:r>
      <w:r>
        <w:rPr>
          <w:rFonts w:hint="eastAsia" w:ascii="仿宋_GB2312" w:hAnsi="仿宋_GB2312" w:eastAsia="仿宋_GB2312" w:cs="仿宋_GB2312"/>
          <w:color w:val="auto"/>
          <w:sz w:val="32"/>
          <w:szCs w:val="32"/>
          <w:lang w:val="en-US" w:eastAsia="zh-CN"/>
        </w:rPr>
        <w:t>30.55</w:t>
      </w:r>
      <w:r>
        <w:rPr>
          <w:rFonts w:hint="eastAsia" w:ascii="仿宋_GB2312" w:hAnsi="仿宋_GB2312" w:eastAsia="仿宋_GB2312" w:cs="仿宋_GB2312"/>
          <w:color w:val="auto"/>
          <w:sz w:val="32"/>
          <w:szCs w:val="32"/>
          <w:lang w:val="zh-CN"/>
        </w:rPr>
        <w:t>%,主要原因是</w:t>
      </w:r>
      <w:r>
        <w:rPr>
          <w:rFonts w:hint="eastAsia" w:ascii="仿宋_GB2312" w:hAnsi="仿宋_GB2312" w:eastAsia="仿宋_GB2312" w:cs="仿宋_GB2312"/>
          <w:color w:val="auto"/>
          <w:sz w:val="32"/>
          <w:szCs w:val="32"/>
          <w:lang w:val="en-US" w:eastAsia="zh-CN"/>
        </w:rPr>
        <w:t>人员工资增加</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zh-CN"/>
        </w:rPr>
        <w:t>人员经费用途主要包括</w:t>
      </w:r>
      <w:r>
        <w:rPr>
          <w:rFonts w:hint="eastAsia" w:ascii="仿宋_GB2312" w:hAnsi="仿宋_GB2312" w:eastAsia="仿宋_GB2312" w:cs="仿宋_GB2312"/>
          <w:color w:val="auto"/>
          <w:sz w:val="32"/>
          <w:szCs w:val="32"/>
          <w:lang w:val="zh-CN"/>
        </w:rPr>
        <w:t>基本工资、津贴补贴、奖金、绩效工资、机关事业单位基本养老保险缴费、职工基本医疗保险缴费、其他社会保障缴费、住房公积金、其他工资福利支出、生活补助。</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公用经费</w:t>
      </w:r>
      <w:r>
        <w:rPr>
          <w:rFonts w:hint="eastAsia" w:ascii="仿宋_GB2312" w:hAnsi="仿宋_GB2312" w:eastAsia="仿宋_GB2312" w:cs="仿宋_GB2312"/>
          <w:color w:val="auto"/>
          <w:sz w:val="32"/>
          <w:szCs w:val="32"/>
          <w:lang w:val="en-US" w:eastAsia="zh-CN"/>
        </w:rPr>
        <w:t>145743.55</w:t>
      </w:r>
      <w:r>
        <w:rPr>
          <w:rFonts w:hint="eastAsia" w:ascii="仿宋_GB2312" w:hAnsi="仿宋_GB2312" w:eastAsia="仿宋_GB2312" w:cs="仿宋_GB2312"/>
          <w:color w:val="auto"/>
          <w:sz w:val="32"/>
          <w:szCs w:val="32"/>
          <w:lang w:val="zh-CN"/>
        </w:rPr>
        <w:t>元,较上年决算数减少</w:t>
      </w:r>
      <w:r>
        <w:rPr>
          <w:rFonts w:hint="eastAsia" w:ascii="仿宋_GB2312" w:hAnsi="仿宋_GB2312" w:eastAsia="仿宋_GB2312" w:cs="仿宋_GB2312"/>
          <w:color w:val="auto"/>
          <w:sz w:val="32"/>
          <w:szCs w:val="32"/>
          <w:lang w:val="en-US" w:eastAsia="zh-CN"/>
        </w:rPr>
        <w:t>81118.15</w:t>
      </w:r>
      <w:r>
        <w:rPr>
          <w:rFonts w:hint="eastAsia" w:ascii="仿宋_GB2312" w:hAnsi="仿宋_GB2312" w:eastAsia="仿宋_GB2312" w:cs="仿宋_GB2312"/>
          <w:color w:val="auto"/>
          <w:sz w:val="32"/>
          <w:szCs w:val="32"/>
          <w:lang w:val="zh-CN"/>
        </w:rPr>
        <w:t>元,下降</w:t>
      </w:r>
      <w:r>
        <w:rPr>
          <w:rFonts w:hint="eastAsia" w:ascii="仿宋_GB2312" w:hAnsi="仿宋_GB2312" w:eastAsia="仿宋_GB2312" w:cs="仿宋_GB2312"/>
          <w:color w:val="auto"/>
          <w:sz w:val="32"/>
          <w:szCs w:val="32"/>
          <w:lang w:val="en-US" w:eastAsia="zh-CN"/>
        </w:rPr>
        <w:t>35.76</w:t>
      </w:r>
      <w:r>
        <w:rPr>
          <w:rFonts w:hint="eastAsia" w:ascii="仿宋_GB2312" w:hAnsi="仿宋_GB2312" w:eastAsia="仿宋_GB2312" w:cs="仿宋_GB2312"/>
          <w:color w:val="auto"/>
          <w:sz w:val="32"/>
          <w:szCs w:val="32"/>
          <w:lang w:val="zh-CN"/>
        </w:rPr>
        <w:t>%,主要原因是</w:t>
      </w:r>
      <w:r>
        <w:rPr>
          <w:rFonts w:hint="eastAsia" w:ascii="仿宋_GB2312" w:hAnsi="仿宋_GB2312" w:eastAsia="仿宋_GB2312" w:cs="仿宋_GB2312"/>
          <w:color w:val="auto"/>
          <w:sz w:val="32"/>
          <w:szCs w:val="32"/>
          <w:lang w:val="en-US" w:eastAsia="zh-CN"/>
        </w:rPr>
        <w:t>车补减少</w:t>
      </w:r>
      <w:r>
        <w:rPr>
          <w:rFonts w:hint="eastAsia" w:ascii="仿宋_GB2312" w:hAnsi="仿宋_GB2312" w:eastAsia="仿宋_GB2312" w:cs="仿宋_GB2312"/>
          <w:color w:val="auto"/>
          <w:sz w:val="32"/>
          <w:szCs w:val="32"/>
          <w:lang w:val="zh-CN"/>
        </w:rPr>
        <w:t>。公用经费用途主要包括</w:t>
      </w:r>
      <w:r>
        <w:rPr>
          <w:rFonts w:hint="eastAsia" w:ascii="仿宋_GB2312" w:eastAsia="仿宋_GB2312"/>
          <w:color w:val="auto"/>
          <w:sz w:val="30"/>
          <w:szCs w:val="30"/>
        </w:rPr>
        <w:t>办公费、印刷费、</w:t>
      </w:r>
      <w:r>
        <w:rPr>
          <w:rFonts w:hint="eastAsia" w:ascii="仿宋_GB2312" w:eastAsia="仿宋_GB2312"/>
          <w:color w:val="auto"/>
          <w:sz w:val="30"/>
          <w:szCs w:val="30"/>
          <w:lang w:eastAsia="zh-CN"/>
        </w:rPr>
        <w:t>电费</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取暖</w:t>
      </w:r>
      <w:r>
        <w:rPr>
          <w:rFonts w:hint="eastAsia" w:ascii="仿宋_GB2312" w:eastAsia="仿宋_GB2312"/>
          <w:color w:val="auto"/>
          <w:sz w:val="30"/>
          <w:szCs w:val="30"/>
          <w:lang w:eastAsia="zh-CN"/>
        </w:rPr>
        <w:t>费、差旅费、</w:t>
      </w:r>
      <w:r>
        <w:rPr>
          <w:rFonts w:hint="eastAsia" w:ascii="仿宋_GB2312" w:eastAsia="仿宋_GB2312"/>
          <w:color w:val="auto"/>
          <w:sz w:val="30"/>
          <w:szCs w:val="30"/>
          <w:lang w:val="en-US" w:eastAsia="zh-CN"/>
        </w:rPr>
        <w:t>劳务费</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en-US"/>
        </w:rPr>
        <w:t>七</w:t>
      </w:r>
      <w:r>
        <w:rPr>
          <w:rFonts w:hint="eastAsia" w:ascii="仿宋_GB2312" w:hAnsi="仿宋_GB2312" w:eastAsia="仿宋_GB2312" w:cs="仿宋_GB2312"/>
          <w:b/>
          <w:color w:val="auto"/>
          <w:sz w:val="32"/>
          <w:szCs w:val="32"/>
          <w:lang w:val="zh-CN"/>
        </w:rPr>
        <w:t>、机关运行经费支出情况说明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2022年度本部门机关运行经费支出</w:t>
      </w:r>
      <w:r>
        <w:rPr>
          <w:rFonts w:hint="eastAsia" w:ascii="仿宋_GB2312" w:hAnsi="仿宋_GB2312" w:eastAsia="仿宋_GB2312" w:cs="仿宋_GB2312"/>
          <w:color w:val="auto"/>
          <w:sz w:val="32"/>
          <w:szCs w:val="32"/>
          <w:lang w:val="en-US" w:eastAsia="zh-CN"/>
        </w:rPr>
        <w:t>145743.55</w:t>
      </w:r>
      <w:r>
        <w:rPr>
          <w:rFonts w:hint="eastAsia" w:ascii="仿宋_GB2312" w:hAnsi="仿宋_GB2312" w:eastAsia="仿宋_GB2312" w:cs="仿宋_GB2312"/>
          <w:color w:val="auto"/>
          <w:sz w:val="32"/>
          <w:szCs w:val="32"/>
          <w:lang w:val="zh-CN"/>
        </w:rPr>
        <w:t>元,机关运行经费主要用于开支</w:t>
      </w:r>
      <w:r>
        <w:rPr>
          <w:rFonts w:hint="eastAsia" w:ascii="仿宋_GB2312" w:eastAsia="仿宋_GB2312"/>
          <w:color w:val="auto"/>
          <w:sz w:val="30"/>
          <w:szCs w:val="30"/>
        </w:rPr>
        <w:t>办公费、印刷费、</w:t>
      </w:r>
      <w:r>
        <w:rPr>
          <w:rFonts w:hint="eastAsia" w:ascii="仿宋_GB2312" w:eastAsia="仿宋_GB2312"/>
          <w:color w:val="auto"/>
          <w:sz w:val="30"/>
          <w:szCs w:val="30"/>
          <w:lang w:eastAsia="zh-CN"/>
        </w:rPr>
        <w:t>电费</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取暖</w:t>
      </w:r>
      <w:r>
        <w:rPr>
          <w:rFonts w:hint="eastAsia" w:ascii="仿宋_GB2312" w:eastAsia="仿宋_GB2312"/>
          <w:color w:val="auto"/>
          <w:sz w:val="30"/>
          <w:szCs w:val="30"/>
          <w:lang w:eastAsia="zh-CN"/>
        </w:rPr>
        <w:t>费、差旅费、</w:t>
      </w:r>
      <w:r>
        <w:rPr>
          <w:rFonts w:hint="eastAsia" w:ascii="仿宋_GB2312" w:eastAsia="仿宋_GB2312"/>
          <w:color w:val="auto"/>
          <w:sz w:val="30"/>
          <w:szCs w:val="30"/>
          <w:lang w:val="en-US" w:eastAsia="zh-CN"/>
        </w:rPr>
        <w:t>劳务费</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zh-CN"/>
        </w:rPr>
        <w:t>机关运行经费较上年决算数减少</w:t>
      </w:r>
      <w:r>
        <w:rPr>
          <w:rFonts w:hint="eastAsia" w:ascii="仿宋_GB2312" w:hAnsi="仿宋_GB2312" w:eastAsia="仿宋_GB2312" w:cs="仿宋_GB2312"/>
          <w:color w:val="auto"/>
          <w:sz w:val="32"/>
          <w:szCs w:val="32"/>
          <w:lang w:val="en-US" w:eastAsia="zh-CN"/>
        </w:rPr>
        <w:t>81118.15</w:t>
      </w:r>
      <w:r>
        <w:rPr>
          <w:rFonts w:hint="eastAsia" w:ascii="仿宋_GB2312" w:hAnsi="仿宋_GB2312" w:eastAsia="仿宋_GB2312" w:cs="仿宋_GB2312"/>
          <w:color w:val="auto"/>
          <w:sz w:val="32"/>
          <w:szCs w:val="32"/>
          <w:lang w:val="zh-CN"/>
        </w:rPr>
        <w:t>元,下降</w:t>
      </w:r>
      <w:r>
        <w:rPr>
          <w:rFonts w:hint="eastAsia" w:ascii="仿宋_GB2312" w:hAnsi="仿宋_GB2312" w:eastAsia="仿宋_GB2312" w:cs="仿宋_GB2312"/>
          <w:color w:val="auto"/>
          <w:sz w:val="32"/>
          <w:szCs w:val="32"/>
          <w:lang w:val="en-US" w:eastAsia="zh-CN"/>
        </w:rPr>
        <w:t>35.76</w:t>
      </w:r>
      <w:r>
        <w:rPr>
          <w:rFonts w:hint="eastAsia" w:ascii="仿宋_GB2312" w:hAnsi="仿宋_GB2312" w:eastAsia="仿宋_GB2312" w:cs="仿宋_GB2312"/>
          <w:color w:val="auto"/>
          <w:sz w:val="32"/>
          <w:szCs w:val="32"/>
          <w:lang w:val="zh-CN"/>
        </w:rPr>
        <w:t>%,主要原因是</w:t>
      </w:r>
      <w:r>
        <w:rPr>
          <w:rFonts w:hint="eastAsia" w:ascii="仿宋_GB2312" w:hAnsi="仿宋_GB2312" w:eastAsia="仿宋_GB2312" w:cs="仿宋_GB2312"/>
          <w:color w:val="auto"/>
          <w:sz w:val="32"/>
          <w:szCs w:val="32"/>
          <w:lang w:val="en-US" w:eastAsia="zh-CN"/>
        </w:rPr>
        <w:t>车补减少</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本年度会议费支出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元,较上年决算数减少</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元,下降</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zh-CN"/>
        </w:rPr>
        <w:t>本年度培训费支出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元,较上年决算数减少</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元,下降</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2022年度本部门政府采购支出合计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元,其中：政府采购货物支出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元、政府采购工程支出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元、政府采购服务支出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元。授予中小企业合同金额</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元,占政府采购支出总额的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%,其中：授予小微企业合同金额</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元,占政府采购支出总额的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en-US"/>
        </w:rPr>
        <w:t>九</w:t>
      </w:r>
      <w:r>
        <w:rPr>
          <w:rFonts w:hint="eastAsia" w:ascii="仿宋_GB2312" w:hAnsi="仿宋_GB2312" w:eastAsia="仿宋_GB2312" w:cs="仿宋_GB2312"/>
          <w:b/>
          <w:color w:val="auto"/>
          <w:sz w:val="32"/>
          <w:szCs w:val="32"/>
          <w:lang w:val="zh-CN"/>
        </w:rPr>
        <w:t>、国有资产占用情况说明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截至2022年12月31日,本部门共有车辆</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辆,其中,副部(省)级及以上领导用车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辆、主要领导干部用车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辆、机要通信用车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辆、应急保障用车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辆、执法执勤用车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辆,特种专业技术用车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辆,离退休干部用车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辆,其他用车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辆,其他用车主要是用于</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zh-CN"/>
        </w:rPr>
        <w:t>单价100万元(含)以上设备</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台(套)。</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kern w:val="2"/>
          <w:sz w:val="32"/>
          <w:szCs w:val="32"/>
          <w:lang w:val="zh-CN"/>
        </w:rPr>
      </w:pPr>
      <w:r>
        <w:rPr>
          <w:rFonts w:hint="eastAsia" w:ascii="仿宋_GB2312" w:hAnsi="仿宋_GB2312" w:eastAsia="仿宋_GB2312" w:cs="仿宋_GB2312"/>
          <w:color w:val="auto"/>
          <w:sz w:val="32"/>
          <w:szCs w:val="32"/>
          <w:lang w:val="zh-CN"/>
        </w:rPr>
        <w:t>本部门2022年度无政府性基金收入,也没有使用政府性基金安排的支出。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eastAsia="宋体" w:asciiTheme="minorHAnsi" w:hAnsiTheme="minorHAnsi" w:cstheme="minorBidi"/>
          <w:color w:val="auto"/>
          <w:kern w:val="2"/>
          <w:sz w:val="21"/>
          <w:lang w:val="zh-CN"/>
        </w:rPr>
      </w:pPr>
      <w:r>
        <w:rPr>
          <w:rFonts w:hint="eastAsia" w:ascii="仿宋_GB2312" w:hAnsi="仿宋_GB2312" w:eastAsia="仿宋_GB2312" w:cs="仿宋_GB2312"/>
          <w:b/>
          <w:color w:val="auto"/>
          <w:sz w:val="32"/>
          <w:szCs w:val="32"/>
          <w:lang w:val="zh-CN"/>
        </w:rPr>
        <w:t>十</w:t>
      </w:r>
      <w:r>
        <w:rPr>
          <w:rFonts w:hint="eastAsia" w:ascii="仿宋_GB2312" w:hAnsi="仿宋_GB2312" w:eastAsia="仿宋_GB2312" w:cs="仿宋_GB2312"/>
          <w:b/>
          <w:color w:val="auto"/>
          <w:sz w:val="32"/>
          <w:szCs w:val="32"/>
          <w:lang w:val="en-US"/>
        </w:rPr>
        <w:t>一</w:t>
      </w:r>
      <w:r>
        <w:rPr>
          <w:rFonts w:hint="eastAsia" w:ascii="仿宋_GB2312" w:hAnsi="仿宋_GB2312" w:eastAsia="仿宋_GB2312" w:cs="仿宋_GB2312"/>
          <w:b/>
          <w:color w:val="auto"/>
          <w:sz w:val="32"/>
          <w:szCs w:val="32"/>
          <w:lang w:val="zh-CN"/>
        </w:rPr>
        <w:t>、国有资本经营预算财政拨款支出情况说明</w:t>
      </w:r>
    </w:p>
    <w:p>
      <w:pPr>
        <w:tabs>
          <w:tab w:val="left" w:pos="1192"/>
        </w:tabs>
        <w:bidi w:val="0"/>
        <w:ind w:firstLine="640" w:firstLineChars="200"/>
        <w:jc w:val="lef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本部门2022年度没有使用国有资本经营预算安排的支出。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en-US"/>
        </w:rPr>
        <w:t>十二</w:t>
      </w:r>
      <w:r>
        <w:rPr>
          <w:rFonts w:hint="eastAsia" w:ascii="仿宋_GB2312" w:hAnsi="仿宋_GB2312" w:eastAsia="仿宋_GB2312" w:cs="仿宋_GB2312"/>
          <w:b/>
          <w:color w:val="auto"/>
          <w:sz w:val="32"/>
          <w:szCs w:val="32"/>
          <w:lang w:val="zh-CN"/>
        </w:rPr>
        <w:t>、财政拨款“三公”经费支出决算情况说明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(一)“三公”经费财政拨款支出总体情况说明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2022年度“三公”经费支出</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元,决算数小于预算数的主要原因是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元,决算数小于预算数的主要原因是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(二)“三公”经费财政拨款支出决算具体情况说明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1.因公出国(境)费用</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万元,决算数小于预算数的主要原因是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减少0</w:t>
      </w:r>
      <w:r>
        <w:rPr>
          <w:rFonts w:hint="eastAsia" w:ascii="仿宋_GB2312" w:hAnsi="仿宋_GB2312" w:eastAsia="仿宋_GB2312" w:cs="仿宋_GB2312"/>
          <w:color w:val="auto"/>
          <w:sz w:val="32"/>
          <w:szCs w:val="32"/>
          <w:lang w:val="zh-CN"/>
        </w:rPr>
        <w:t>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下降0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2.公务用车购置及运行维护费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万元,决算数小于预算数的主要原因是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减少0</w:t>
      </w:r>
      <w:r>
        <w:rPr>
          <w:rFonts w:hint="eastAsia" w:ascii="仿宋_GB2312" w:hAnsi="仿宋_GB2312" w:eastAsia="仿宋_GB2312" w:cs="仿宋_GB2312"/>
          <w:color w:val="auto"/>
          <w:sz w:val="32"/>
          <w:szCs w:val="32"/>
          <w:lang w:val="zh-CN"/>
        </w:rPr>
        <w:t>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下降0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其中：公务用车购置费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万元,决算数小于预算数的主要原因是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减少0</w:t>
      </w:r>
      <w:r>
        <w:rPr>
          <w:rFonts w:hint="eastAsia" w:ascii="仿宋_GB2312" w:hAnsi="仿宋_GB2312" w:eastAsia="仿宋_GB2312" w:cs="仿宋_GB2312"/>
          <w:color w:val="auto"/>
          <w:sz w:val="32"/>
          <w:szCs w:val="32"/>
          <w:lang w:val="zh-CN"/>
        </w:rPr>
        <w:t>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下降0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公务用车运行维护费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万元,决算数小于预算数的主要原因是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减少0</w:t>
      </w:r>
      <w:r>
        <w:rPr>
          <w:rFonts w:hint="eastAsia" w:ascii="仿宋_GB2312" w:hAnsi="仿宋_GB2312" w:eastAsia="仿宋_GB2312" w:cs="仿宋_GB2312"/>
          <w:color w:val="auto"/>
          <w:sz w:val="32"/>
          <w:szCs w:val="32"/>
          <w:lang w:val="zh-CN"/>
        </w:rPr>
        <w:t>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下降0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3.公务接待费</w:t>
      </w:r>
      <w:r>
        <w:rPr>
          <w:rFonts w:hint="eastAsia" w:ascii="仿宋_GB2312" w:hAnsi="仿宋_GB2312" w:eastAsia="仿宋_GB2312" w:cs="仿宋_GB2312"/>
          <w:color w:val="auto"/>
          <w:sz w:val="32"/>
          <w:szCs w:val="32"/>
          <w:lang w:val="en-US"/>
        </w:rPr>
        <w:t>全</w:t>
      </w:r>
      <w:r>
        <w:rPr>
          <w:rFonts w:hint="eastAsia" w:ascii="仿宋_GB2312" w:hAnsi="仿宋_GB2312" w:eastAsia="仿宋_GB2312" w:cs="仿宋_GB2312"/>
          <w:color w:val="auto"/>
          <w:sz w:val="32"/>
          <w:szCs w:val="32"/>
          <w:lang w:val="zh-CN"/>
        </w:rPr>
        <w:t>年预算数为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万元,决算数小于预算数的主要原因是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减少0</w:t>
      </w:r>
      <w:r>
        <w:rPr>
          <w:rFonts w:hint="eastAsia" w:ascii="仿宋_GB2312" w:hAnsi="仿宋_GB2312" w:eastAsia="仿宋_GB2312" w:cs="仿宋_GB2312"/>
          <w:color w:val="auto"/>
          <w:sz w:val="32"/>
          <w:szCs w:val="32"/>
          <w:lang w:val="zh-CN"/>
        </w:rPr>
        <w:t>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下降0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,主要原因是</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(三)“三公”经费财政拨款支出决算实物量情况</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w:t>
      </w:r>
      <w:r>
        <w:rPr>
          <w:rFonts w:hint="eastAsia" w:ascii="仿宋_GB2312" w:hAnsi="仿宋_GB2312" w:eastAsia="仿宋_GB2312" w:cs="仿宋_GB2312"/>
          <w:b/>
          <w:color w:val="auto"/>
          <w:sz w:val="32"/>
          <w:szCs w:val="32"/>
          <w:lang w:val="zh-CN"/>
        </w:rPr>
        <w:t>因公出国(境)</w:t>
      </w:r>
      <w:r>
        <w:rPr>
          <w:rFonts w:hint="eastAsia" w:ascii="仿宋_GB2312" w:hAnsi="仿宋_GB2312" w:eastAsia="仿宋_GB2312" w:cs="仿宋_GB2312"/>
          <w:color w:val="auto"/>
          <w:sz w:val="32"/>
          <w:szCs w:val="32"/>
          <w:lang w:val="zh-CN"/>
        </w:rPr>
        <w:t>共计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个团组,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公务用车购置</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公务用车保有量</w:t>
      </w:r>
      <w:r>
        <w:rPr>
          <w:rFonts w:hint="eastAsia" w:ascii="仿宋_GB2312" w:hAnsi="仿宋_GB2312" w:eastAsia="仿宋_GB2312" w:cs="仿宋_GB2312"/>
          <w:color w:val="auto"/>
          <w:sz w:val="32"/>
          <w:szCs w:val="32"/>
          <w:lang w:val="zh-CN"/>
        </w:rPr>
        <w:t>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国内公务接待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人,其中：</w:t>
      </w:r>
      <w:r>
        <w:rPr>
          <w:rFonts w:hint="eastAsia" w:ascii="仿宋_GB2312" w:hAnsi="仿宋_GB2312" w:eastAsia="仿宋_GB2312" w:cs="仿宋_GB2312"/>
          <w:b/>
          <w:color w:val="auto"/>
          <w:sz w:val="32"/>
          <w:szCs w:val="32"/>
          <w:lang w:val="zh-CN"/>
        </w:rPr>
        <w:t>外事接待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国(境)外公务接待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(一)预算绩效管理工作开展情况</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pacing w:val="0"/>
          <w:w w:val="100"/>
          <w:position w:val="0"/>
          <w:sz w:val="32"/>
          <w:szCs w:val="32"/>
          <w:lang w:eastAsia="zh-CN"/>
        </w:rPr>
      </w:pPr>
      <w:r>
        <w:rPr>
          <w:rFonts w:hint="eastAsia" w:ascii="仿宋_GB2312" w:hAnsi="仿宋_GB2312" w:eastAsia="仿宋_GB2312" w:cs="仿宋_GB2312"/>
          <w:color w:val="auto"/>
          <w:spacing w:val="0"/>
          <w:w w:val="100"/>
          <w:position w:val="0"/>
          <w:sz w:val="32"/>
          <w:szCs w:val="32"/>
          <w:lang w:val="zh-CN" w:eastAsia="zh-CN" w:bidi="zh-CN"/>
        </w:rPr>
        <w:t>我</w:t>
      </w:r>
      <w:r>
        <w:rPr>
          <w:rFonts w:hint="eastAsia" w:ascii="仿宋_GB2312" w:hAnsi="仿宋_GB2312" w:eastAsia="仿宋_GB2312" w:cs="仿宋_GB2312"/>
          <w:color w:val="auto"/>
          <w:spacing w:val="0"/>
          <w:w w:val="100"/>
          <w:position w:val="0"/>
          <w:sz w:val="32"/>
          <w:szCs w:val="32"/>
        </w:rPr>
        <w:t>部门（我单位）本年无项目支出，故未开展项目支出绩效自评</w:t>
      </w:r>
      <w:r>
        <w:rPr>
          <w:rFonts w:hint="eastAsia" w:ascii="仿宋_GB2312" w:hAnsi="仿宋_GB2312" w:eastAsia="仿宋_GB2312" w:cs="仿宋_GB2312"/>
          <w:color w:val="auto"/>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(二)绩效自评结果</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pacing w:val="0"/>
          <w:w w:val="100"/>
          <w:position w:val="0"/>
          <w:sz w:val="32"/>
          <w:szCs w:val="32"/>
          <w:lang w:eastAsia="zh-CN"/>
        </w:rPr>
      </w:pPr>
      <w:r>
        <w:rPr>
          <w:rFonts w:hint="eastAsia" w:ascii="仿宋_GB2312" w:hAnsi="仿宋_GB2312" w:eastAsia="仿宋_GB2312" w:cs="仿宋_GB2312"/>
          <w:color w:val="auto"/>
          <w:spacing w:val="0"/>
          <w:w w:val="100"/>
          <w:position w:val="0"/>
          <w:sz w:val="32"/>
          <w:szCs w:val="32"/>
          <w:lang w:val="zh-CN" w:eastAsia="zh-CN" w:bidi="zh-CN"/>
        </w:rPr>
        <w:t>我</w:t>
      </w:r>
      <w:r>
        <w:rPr>
          <w:rFonts w:hint="eastAsia" w:ascii="仿宋_GB2312" w:hAnsi="仿宋_GB2312" w:eastAsia="仿宋_GB2312" w:cs="仿宋_GB2312"/>
          <w:color w:val="auto"/>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auto"/>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(三)部门绩效评价结果</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pacing w:val="0"/>
          <w:w w:val="100"/>
          <w:position w:val="0"/>
          <w:sz w:val="32"/>
          <w:szCs w:val="32"/>
          <w:lang w:eastAsia="zh-CN"/>
        </w:rPr>
      </w:pPr>
      <w:r>
        <w:rPr>
          <w:rFonts w:hint="eastAsia" w:ascii="仿宋_GB2312" w:hAnsi="仿宋_GB2312" w:eastAsia="仿宋_GB2312" w:cs="仿宋_GB2312"/>
          <w:color w:val="auto"/>
          <w:spacing w:val="0"/>
          <w:w w:val="100"/>
          <w:position w:val="0"/>
          <w:sz w:val="32"/>
          <w:szCs w:val="32"/>
          <w:lang w:val="zh-CN" w:eastAsia="zh-CN" w:bidi="zh-CN"/>
        </w:rPr>
        <w:t>我</w:t>
      </w:r>
      <w:r>
        <w:rPr>
          <w:rFonts w:hint="eastAsia" w:ascii="仿宋_GB2312" w:hAnsi="仿宋_GB2312" w:eastAsia="仿宋_GB2312" w:cs="仿宋_GB2312"/>
          <w:color w:val="auto"/>
          <w:spacing w:val="0"/>
          <w:w w:val="100"/>
          <w:position w:val="0"/>
          <w:sz w:val="32"/>
          <w:szCs w:val="32"/>
        </w:rPr>
        <w:t>部门（我单位）本年无项目支出，故未开展项目支出绩效自评</w:t>
      </w:r>
      <w:r>
        <w:rPr>
          <w:rFonts w:hint="eastAsia" w:ascii="仿宋_GB2312" w:hAnsi="仿宋_GB2312" w:eastAsia="仿宋_GB2312" w:cs="仿宋_GB2312"/>
          <w:color w:val="auto"/>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以下为常见专业名词解释目录,仅供参考,部门应根据实际情况进行解释和增减。比如可将类级功能科目和经济科目细化解释到项级。若有删减注意调整段落序号。</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一、财政拨款收入</w:t>
      </w:r>
      <w:r>
        <w:rPr>
          <w:rFonts w:hint="eastAsia" w:ascii="仿宋_GB2312" w:hAnsi="仿宋_GB2312" w:eastAsia="仿宋_GB2312" w:cs="仿宋_GB2312"/>
          <w:color w:val="auto"/>
          <w:sz w:val="32"/>
          <w:szCs w:val="32"/>
          <w:lang w:val="zh-CN"/>
        </w:rPr>
        <w:t>：指本年度从本级财政部门取得的财政拨款,包括一般公共预算财政拨款和政府性基金预算财政拨款。</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二、事业收入</w:t>
      </w:r>
      <w:r>
        <w:rPr>
          <w:rFonts w:hint="eastAsia" w:ascii="仿宋_GB2312" w:hAnsi="仿宋_GB2312" w:eastAsia="仿宋_GB2312" w:cs="仿宋_GB2312"/>
          <w:color w:val="auto"/>
          <w:sz w:val="32"/>
          <w:szCs w:val="32"/>
          <w:lang w:val="zh-CN"/>
        </w:rPr>
        <w:t>：指事业单位开展专业业务活动及其辅助活动取得的现金流入；事业单位收到的财政专户实际核拨的教育收费等资金在此反映。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三、经营收入</w:t>
      </w:r>
      <w:r>
        <w:rPr>
          <w:rFonts w:hint="eastAsia" w:ascii="仿宋_GB2312" w:hAnsi="仿宋_GB2312" w:eastAsia="仿宋_GB2312" w:cs="仿宋_GB2312"/>
          <w:color w:val="auto"/>
          <w:sz w:val="32"/>
          <w:szCs w:val="32"/>
          <w:lang w:val="zh-CN"/>
        </w:rPr>
        <w:t>：指事业单位在专业业务活动及其辅助活动之外开展非独立核算经营活动取得的现金流入。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四、其他收入</w:t>
      </w:r>
      <w:r>
        <w:rPr>
          <w:rFonts w:hint="eastAsia" w:ascii="仿宋_GB2312" w:hAnsi="仿宋_GB2312" w:eastAsia="仿宋_GB2312" w:cs="仿宋_GB2312"/>
          <w:color w:val="auto"/>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五、年初结转和结余</w:t>
      </w:r>
      <w:r>
        <w:rPr>
          <w:rFonts w:hint="eastAsia" w:ascii="仿宋_GB2312" w:hAnsi="仿宋_GB2312" w:eastAsia="仿宋_GB2312" w:cs="仿宋_GB2312"/>
          <w:color w:val="auto"/>
          <w:sz w:val="32"/>
          <w:szCs w:val="32"/>
          <w:lang w:val="zh-CN"/>
        </w:rPr>
        <w:t>：指单位上年结转本年使用的基本支出结转、项目支出结转和结余、经营结余。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六、结余分配</w:t>
      </w:r>
      <w:r>
        <w:rPr>
          <w:rFonts w:hint="eastAsia" w:ascii="仿宋_GB2312" w:hAnsi="仿宋_GB2312" w:eastAsia="仿宋_GB2312" w:cs="仿宋_GB2312"/>
          <w:color w:val="auto"/>
          <w:sz w:val="32"/>
          <w:szCs w:val="32"/>
          <w:lang w:val="zh-CN"/>
        </w:rPr>
        <w:t>：指单位按照国家有关规定,缴纳所得税、提取专用基金、转入事业基金等当年结余的分配情况。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lang w:val="zh-CN"/>
        </w:rPr>
      </w:pPr>
      <w:r>
        <w:rPr>
          <w:rFonts w:hint="eastAsia" w:ascii="仿宋_GB2312" w:hAnsi="仿宋_GB2312" w:eastAsia="仿宋_GB2312" w:cs="仿宋_GB2312"/>
          <w:b/>
          <w:color w:val="auto"/>
          <w:sz w:val="32"/>
          <w:szCs w:val="32"/>
          <w:lang w:val="zh-CN"/>
        </w:rPr>
        <w:t>七、年末结转和结余</w:t>
      </w:r>
      <w:r>
        <w:rPr>
          <w:rFonts w:hint="eastAsia" w:ascii="仿宋_GB2312" w:hAnsi="仿宋_GB2312" w:eastAsia="仿宋_GB2312" w:cs="仿宋_GB2312"/>
          <w:color w:val="auto"/>
          <w:sz w:val="32"/>
          <w:szCs w:val="32"/>
          <w:lang w:val="zh-CN"/>
        </w:rPr>
        <w:t>：指单位结转下年的基本支出结转、项目支出结转和结余、经营结余。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八、基本支出</w:t>
      </w:r>
      <w:r>
        <w:rPr>
          <w:rFonts w:hint="eastAsia" w:ascii="仿宋_GB2312" w:hAnsi="仿宋_GB2312" w:eastAsia="仿宋_GB2312" w:cs="仿宋_GB2312"/>
          <w:color w:val="auto"/>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九、项目支出</w:t>
      </w:r>
      <w:r>
        <w:rPr>
          <w:rFonts w:hint="eastAsia" w:ascii="仿宋_GB2312" w:hAnsi="仿宋_GB2312" w:eastAsia="仿宋_GB2312" w:cs="仿宋_GB2312"/>
          <w:color w:val="auto"/>
          <w:sz w:val="32"/>
          <w:szCs w:val="32"/>
          <w:lang w:val="zh-CN"/>
        </w:rPr>
        <w:t>：指在基本支出之外为完成特定行政任务和事业发展目标所发生的支出。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十、经营支出</w:t>
      </w:r>
      <w:r>
        <w:rPr>
          <w:rFonts w:hint="eastAsia" w:ascii="仿宋_GB2312" w:hAnsi="仿宋_GB2312" w:eastAsia="仿宋_GB2312" w:cs="仿宋_GB2312"/>
          <w:color w:val="auto"/>
          <w:sz w:val="32"/>
          <w:szCs w:val="32"/>
          <w:lang w:val="zh-CN"/>
        </w:rPr>
        <w:t>：指事业单位在专业业务活动及其辅助活动之外开展非独立核算经营活动发生的支出。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十一、“三公”经费</w:t>
      </w:r>
      <w:r>
        <w:rPr>
          <w:rFonts w:hint="eastAsia" w:ascii="仿宋_GB2312" w:hAnsi="仿宋_GB2312" w:eastAsia="仿宋_GB2312" w:cs="仿宋_GB2312"/>
          <w:color w:val="auto"/>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十二、机关运行经费</w:t>
      </w:r>
      <w:r>
        <w:rPr>
          <w:rFonts w:hint="eastAsia" w:ascii="仿宋_GB2312" w:hAnsi="仿宋_GB2312" w:eastAsia="仿宋_GB2312" w:cs="仿宋_GB2312"/>
          <w:color w:val="auto"/>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十三、工资福利支出（支出经济分类科目类级）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：反映单位开支的在职职工和编制外长期聘用人员的各类劳动报酬，以及为上述人员缴纳的各项社会保险费等。</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十四、商品和服务支出（支出经济分类科目类级）：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反映单位购买商品和服务的支出（不包括用于购置固定资产的支出、战略性和应急储备支出）。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十五、对个人和家庭的补助（支出经济分类科目类级）：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反映用于对个人和家庭的补助支出。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十六、其他资本性支出（支出经济分类科目类级）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十七、用事业基金弥补收支差额：</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（注：本部分至少应包含以上信息，不得删减。）</w:t>
      </w:r>
    </w:p>
    <w:sectPr>
      <w:footerReference r:id="rId3" w:type="default"/>
      <w:pgSz w:w="11906" w:h="16838"/>
      <w:pgMar w:top="1440" w:right="1800" w:bottom="1440" w:left="1800" w:header="720" w:footer="720" w:gutter="0"/>
      <w:lnNumType w:countBy="0" w:distance="36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hOGI5NmM3MDQwN2QzZTZjNWIyN2M4NGI5ODM3MDkifQ=="/>
  </w:docVars>
  <w:rsids>
    <w:rsidRoot w:val="00000000"/>
    <w:rsid w:val="02AA4B1F"/>
    <w:rsid w:val="0D386A9E"/>
    <w:rsid w:val="11B25539"/>
    <w:rsid w:val="12A34BDD"/>
    <w:rsid w:val="1AD863F9"/>
    <w:rsid w:val="302D2CFD"/>
    <w:rsid w:val="4294327B"/>
    <w:rsid w:val="470E7B71"/>
    <w:rsid w:val="5D387615"/>
    <w:rsid w:val="69AA14E4"/>
    <w:rsid w:val="6F9277B6"/>
    <w:rsid w:val="776C2BD5"/>
    <w:rsid w:val="77925050"/>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3">
    <w:name w:val="Body text|1"/>
    <w:basedOn w:val="1"/>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0.xml"/><Relationship Id="rId13" Type="http://schemas.openxmlformats.org/officeDocument/2006/relationships/customXml" Target="../customXml/item9.xml"/><Relationship Id="rId12" Type="http://schemas.openxmlformats.org/officeDocument/2006/relationships/customXml" Target="../customXml/item8.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4.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7.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9.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9f816721-a34c-4b38-8df9-8940ce05977f}">
  <ds:schemaRefs/>
</ds:datastoreItem>
</file>

<file path=customXml/itemProps2.xml><?xml version="1.0" encoding="utf-8"?>
<ds:datastoreItem xmlns:ds="http://schemas.openxmlformats.org/officeDocument/2006/customXml" ds:itemID="{1942c3e6-50fa-42e3-afb2-c9ca37f9532b}">
  <ds:schemaRefs/>
</ds:datastoreItem>
</file>

<file path=customXml/itemProps3.xml><?xml version="1.0" encoding="utf-8"?>
<ds:datastoreItem xmlns:ds="http://schemas.openxmlformats.org/officeDocument/2006/customXml" ds:itemID="{d598932f-d44b-446f-8f36-105025c3f829}">
  <ds:schemaRefs/>
</ds:datastoreItem>
</file>

<file path=customXml/itemProps4.xml><?xml version="1.0" encoding="utf-8"?>
<ds:datastoreItem xmlns:ds="http://schemas.openxmlformats.org/officeDocument/2006/customXml" ds:itemID="{dd9736f0-b4da-40c5-bb91-cccf845c036b}">
  <ds:schemaRefs/>
</ds:datastoreItem>
</file>

<file path=customXml/itemProps5.xml><?xml version="1.0" encoding="utf-8"?>
<ds:datastoreItem xmlns:ds="http://schemas.openxmlformats.org/officeDocument/2006/customXml" ds:itemID="{d38ddf7c-f42f-4139-a6d5-4c272742fb01}">
  <ds:schemaRefs/>
</ds:datastoreItem>
</file>

<file path=customXml/itemProps6.xml><?xml version="1.0" encoding="utf-8"?>
<ds:datastoreItem xmlns:ds="http://schemas.openxmlformats.org/officeDocument/2006/customXml" ds:itemID="{5c862a0d-5a43-460c-b27d-6ae8edf896e5}">
  <ds:schemaRefs/>
</ds:datastoreItem>
</file>

<file path=customXml/itemProps7.xml><?xml version="1.0" encoding="utf-8"?>
<ds:datastoreItem xmlns:ds="http://schemas.openxmlformats.org/officeDocument/2006/customXml" ds:itemID="{65f361dc-07a0-4362-b527-b3db1c437bbe}">
  <ds:schemaRefs/>
</ds:datastoreItem>
</file>

<file path=customXml/itemProps8.xml><?xml version="1.0" encoding="utf-8"?>
<ds:datastoreItem xmlns:ds="http://schemas.openxmlformats.org/officeDocument/2006/customXml" ds:itemID="{9ebdd679-4610-4a7d-99c1-8a4128f5cebc}">
  <ds:schemaRefs/>
</ds:datastoreItem>
</file>

<file path=customXml/itemProps9.xml><?xml version="1.0" encoding="utf-8"?>
<ds:datastoreItem xmlns:ds="http://schemas.openxmlformats.org/officeDocument/2006/customXml" ds:itemID="{abd899ba-6e03-4791-9897-a1bbba214d3e}">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6956</Words>
  <Characters>7663</Characters>
  <Lines>0</Lines>
  <Paragraphs>0</Paragraphs>
  <TotalTime>1</TotalTime>
  <ScaleCrop>false</ScaleCrop>
  <LinksUpToDate>false</LinksUpToDate>
  <CharactersWithSpaces>7663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Administrator</cp:lastModifiedBy>
  <cp:lastPrinted>2023-08-18T07:47:00Z</cp:lastPrinted>
  <dcterms:modified xsi:type="dcterms:W3CDTF">2023-09-18T02:46:31Z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5B6385A7B46F483B86BE93C606BF86D0_12</vt:lpwstr>
  </property>
</Properties>
</file>